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1402" w14:textId="6E09F4C9" w:rsidR="00724DEE" w:rsidRPr="000F2CD6" w:rsidRDefault="00A15233" w:rsidP="00FE34E0">
      <w:pPr>
        <w:pStyle w:val="1"/>
        <w:jc w:val="center"/>
        <w:rPr>
          <w:sz w:val="28"/>
          <w:szCs w:val="28"/>
        </w:rPr>
      </w:pPr>
      <w:r w:rsidRPr="000F2CD6">
        <w:rPr>
          <w:sz w:val="28"/>
          <w:szCs w:val="28"/>
        </w:rPr>
        <w:t xml:space="preserve">Οδηγίες μορφοποίησης των </w:t>
      </w:r>
      <w:r w:rsidR="000F2CD6" w:rsidRPr="000F2CD6">
        <w:rPr>
          <w:sz w:val="28"/>
          <w:szCs w:val="28"/>
        </w:rPr>
        <w:t xml:space="preserve">εργασιών του </w:t>
      </w:r>
      <w:r w:rsidR="00FE34E0" w:rsidRPr="00FE34E0">
        <w:rPr>
          <w:sz w:val="28"/>
          <w:szCs w:val="28"/>
        </w:rPr>
        <w:t>3</w:t>
      </w:r>
      <w:r w:rsidR="000F2CD6" w:rsidRPr="000F2CD6">
        <w:rPr>
          <w:sz w:val="28"/>
          <w:szCs w:val="28"/>
          <w:vertAlign w:val="superscript"/>
        </w:rPr>
        <w:t>ου</w:t>
      </w:r>
      <w:r w:rsidR="000F2CD6" w:rsidRPr="000F2CD6">
        <w:rPr>
          <w:sz w:val="28"/>
          <w:szCs w:val="28"/>
        </w:rPr>
        <w:t xml:space="preserve"> </w:t>
      </w:r>
      <w:r w:rsidR="00FE34E0">
        <w:rPr>
          <w:sz w:val="28"/>
          <w:szCs w:val="28"/>
        </w:rPr>
        <w:t>Διεθνούς</w:t>
      </w:r>
      <w:r w:rsidR="000F2CD6" w:rsidRPr="000F2CD6">
        <w:rPr>
          <w:sz w:val="28"/>
          <w:szCs w:val="28"/>
        </w:rPr>
        <w:t xml:space="preserve"> Συνεδρίου </w:t>
      </w:r>
      <w:r w:rsidR="00FE34E0">
        <w:rPr>
          <w:sz w:val="28"/>
          <w:szCs w:val="28"/>
        </w:rPr>
        <w:t>:</w:t>
      </w:r>
      <w:r w:rsidR="000F2CD6" w:rsidRPr="000F2CD6">
        <w:rPr>
          <w:sz w:val="28"/>
          <w:szCs w:val="28"/>
        </w:rPr>
        <w:t xml:space="preserve"> «Ελλάδα-Ευρώπη 20</w:t>
      </w:r>
      <w:r w:rsidR="00FE34E0">
        <w:rPr>
          <w:sz w:val="28"/>
          <w:szCs w:val="28"/>
        </w:rPr>
        <w:t>3</w:t>
      </w:r>
      <w:r w:rsidR="000F2CD6" w:rsidRPr="000F2CD6">
        <w:rPr>
          <w:sz w:val="28"/>
          <w:szCs w:val="28"/>
        </w:rPr>
        <w:t>0</w:t>
      </w:r>
      <w:r w:rsidR="008765DD" w:rsidRPr="000F2CD6">
        <w:rPr>
          <w:sz w:val="28"/>
          <w:szCs w:val="28"/>
        </w:rPr>
        <w:t>:</w:t>
      </w:r>
      <w:r w:rsidR="000F2CD6" w:rsidRPr="000F2CD6">
        <w:rPr>
          <w:sz w:val="28"/>
          <w:szCs w:val="28"/>
        </w:rPr>
        <w:t xml:space="preserve"> </w:t>
      </w:r>
      <w:r w:rsidR="00FE34E0" w:rsidRPr="00FE34E0">
        <w:rPr>
          <w:sz w:val="28"/>
          <w:szCs w:val="28"/>
        </w:rPr>
        <w:t>Εκπαίδευση, Έρευνα, Καινοτομία, Νέες τεχνολογίες, Θεσμοί</w:t>
      </w:r>
      <w:r w:rsidR="0058091E">
        <w:rPr>
          <w:sz w:val="28"/>
          <w:szCs w:val="28"/>
        </w:rPr>
        <w:t xml:space="preserve"> </w:t>
      </w:r>
      <w:r w:rsidR="00FE34E0" w:rsidRPr="00FE34E0">
        <w:rPr>
          <w:sz w:val="28"/>
          <w:szCs w:val="28"/>
        </w:rPr>
        <w:t>και Βιώσιμη Ανάπτυξη</w:t>
      </w:r>
      <w:r w:rsidR="000F2CD6" w:rsidRPr="000F2CD6">
        <w:rPr>
          <w:sz w:val="28"/>
          <w:szCs w:val="28"/>
        </w:rPr>
        <w:t xml:space="preserve">», </w:t>
      </w:r>
      <w:r w:rsidR="00FE34E0">
        <w:rPr>
          <w:sz w:val="28"/>
          <w:szCs w:val="28"/>
        </w:rPr>
        <w:t>Ηράκλειο</w:t>
      </w:r>
      <w:r w:rsidR="000F2CD6" w:rsidRPr="000F2CD6">
        <w:rPr>
          <w:sz w:val="28"/>
          <w:szCs w:val="28"/>
        </w:rPr>
        <w:t xml:space="preserve">, </w:t>
      </w:r>
      <w:r w:rsidR="00FE34E0">
        <w:rPr>
          <w:sz w:val="28"/>
          <w:szCs w:val="28"/>
        </w:rPr>
        <w:t xml:space="preserve">7-10 Σεπτεμβρίου 2023. </w:t>
      </w:r>
      <w:r w:rsidRPr="000F2CD6">
        <w:rPr>
          <w:sz w:val="28"/>
          <w:szCs w:val="28"/>
        </w:rPr>
        <w:t>Ο τίτλος έχει στοίχιση στο κέντρο και γραμματοσειρά</w:t>
      </w:r>
      <w:r w:rsidR="00724DEE" w:rsidRPr="000F2CD6">
        <w:rPr>
          <w:sz w:val="28"/>
          <w:szCs w:val="28"/>
        </w:rPr>
        <w:t xml:space="preserve"> </w:t>
      </w:r>
      <w:r w:rsidR="000F2CD6">
        <w:rPr>
          <w:sz w:val="28"/>
          <w:szCs w:val="28"/>
          <w:lang w:val="en-US"/>
        </w:rPr>
        <w:t>Times</w:t>
      </w:r>
      <w:r w:rsidR="000F2CD6" w:rsidRPr="000F2CD6">
        <w:rPr>
          <w:sz w:val="28"/>
          <w:szCs w:val="28"/>
        </w:rPr>
        <w:t xml:space="preserve"> </w:t>
      </w:r>
      <w:r w:rsidR="000F2CD6">
        <w:rPr>
          <w:sz w:val="28"/>
          <w:szCs w:val="28"/>
          <w:lang w:val="en-US"/>
        </w:rPr>
        <w:t>New</w:t>
      </w:r>
      <w:r w:rsidR="000F2CD6" w:rsidRPr="000F2CD6">
        <w:rPr>
          <w:sz w:val="28"/>
          <w:szCs w:val="28"/>
        </w:rPr>
        <w:t xml:space="preserve"> </w:t>
      </w:r>
      <w:r w:rsidR="000F2CD6">
        <w:rPr>
          <w:sz w:val="28"/>
          <w:szCs w:val="28"/>
          <w:lang w:val="en-US"/>
        </w:rPr>
        <w:t>Roman</w:t>
      </w:r>
      <w:r w:rsidR="000F2CD6" w:rsidRPr="000F2CD6">
        <w:rPr>
          <w:sz w:val="28"/>
          <w:szCs w:val="28"/>
        </w:rPr>
        <w:t xml:space="preserve"> </w:t>
      </w:r>
      <w:r w:rsidR="008765DD" w:rsidRPr="000F2CD6">
        <w:rPr>
          <w:sz w:val="28"/>
          <w:szCs w:val="28"/>
        </w:rPr>
        <w:t>14</w:t>
      </w:r>
      <w:r w:rsidR="00F23BDD" w:rsidRPr="000F2CD6">
        <w:rPr>
          <w:sz w:val="28"/>
          <w:szCs w:val="28"/>
        </w:rPr>
        <w:t>-</w:t>
      </w:r>
      <w:r w:rsidRPr="000F2CD6">
        <w:rPr>
          <w:sz w:val="28"/>
          <w:szCs w:val="28"/>
        </w:rPr>
        <w:t>στιγμών</w:t>
      </w:r>
      <w:r w:rsidR="000F2CD6" w:rsidRPr="000F2CD6">
        <w:rPr>
          <w:sz w:val="28"/>
          <w:szCs w:val="28"/>
        </w:rPr>
        <w:t xml:space="preserve"> </w:t>
      </w:r>
      <w:r w:rsidR="000F2CD6">
        <w:rPr>
          <w:sz w:val="28"/>
          <w:szCs w:val="28"/>
        </w:rPr>
        <w:t xml:space="preserve">και μονό διάστιχο. </w:t>
      </w:r>
    </w:p>
    <w:p w14:paraId="0EBB6D91" w14:textId="77777777" w:rsidR="00F23BDD" w:rsidRPr="000F2CD6" w:rsidRDefault="00A15233" w:rsidP="00B34BFC">
      <w:pPr>
        <w:pStyle w:val="2"/>
        <w:spacing w:before="240"/>
        <w:jc w:val="center"/>
        <w:rPr>
          <w:b w:val="0"/>
          <w:sz w:val="20"/>
          <w:szCs w:val="20"/>
          <w:u w:val="none"/>
        </w:rPr>
      </w:pPr>
      <w:r w:rsidRPr="000F2CD6">
        <w:rPr>
          <w:sz w:val="20"/>
          <w:szCs w:val="20"/>
          <w:u w:val="none"/>
        </w:rPr>
        <w:t>ΣυγγραφέαςΑ</w:t>
      </w:r>
      <w:r w:rsidR="005D691C" w:rsidRPr="000F2CD6">
        <w:rPr>
          <w:sz w:val="20"/>
          <w:szCs w:val="20"/>
          <w:u w:val="none"/>
          <w:vertAlign w:val="superscript"/>
        </w:rPr>
        <w:t>1</w:t>
      </w:r>
      <w:r w:rsidR="005D691C" w:rsidRPr="000F2CD6">
        <w:rPr>
          <w:sz w:val="20"/>
          <w:szCs w:val="20"/>
          <w:u w:val="none"/>
        </w:rPr>
        <w:t xml:space="preserve">, </w:t>
      </w:r>
      <w:r w:rsidRPr="000F2CD6">
        <w:rPr>
          <w:sz w:val="20"/>
          <w:szCs w:val="20"/>
          <w:u w:val="none"/>
        </w:rPr>
        <w:t>ΣυγγραφέαςΒ</w:t>
      </w:r>
      <w:r w:rsidR="005D691C" w:rsidRPr="000F2CD6">
        <w:rPr>
          <w:sz w:val="20"/>
          <w:szCs w:val="20"/>
          <w:u w:val="none"/>
          <w:vertAlign w:val="superscript"/>
        </w:rPr>
        <w:t>2</w:t>
      </w:r>
      <w:r w:rsidR="005D691C" w:rsidRPr="000F2CD6">
        <w:rPr>
          <w:sz w:val="20"/>
          <w:szCs w:val="20"/>
          <w:u w:val="none"/>
        </w:rPr>
        <w:t xml:space="preserve">, </w:t>
      </w:r>
      <w:r w:rsidRPr="000F2CD6">
        <w:rPr>
          <w:sz w:val="20"/>
          <w:szCs w:val="20"/>
          <w:u w:val="none"/>
        </w:rPr>
        <w:t>ΣυγγραφέαςΓ</w:t>
      </w:r>
      <w:r w:rsidR="000A393D" w:rsidRPr="00D42273">
        <w:rPr>
          <w:sz w:val="20"/>
          <w:szCs w:val="20"/>
          <w:u w:val="none"/>
          <w:vertAlign w:val="superscript"/>
        </w:rPr>
        <w:t>3</w:t>
      </w:r>
      <w:r w:rsidR="00724DEE" w:rsidRPr="000F2CD6">
        <w:rPr>
          <w:sz w:val="20"/>
          <w:szCs w:val="20"/>
          <w:u w:val="none"/>
        </w:rPr>
        <w:t xml:space="preserve"> </w:t>
      </w:r>
      <w:r w:rsidR="005D691C" w:rsidRPr="000F2CD6">
        <w:rPr>
          <w:sz w:val="20"/>
          <w:szCs w:val="20"/>
          <w:u w:val="none"/>
        </w:rPr>
        <w:t>(</w:t>
      </w:r>
      <w:r w:rsidR="000F2CD6" w:rsidRPr="000F2CD6">
        <w:rPr>
          <w:sz w:val="20"/>
          <w:szCs w:val="20"/>
          <w:u w:val="none"/>
        </w:rPr>
        <w:t>Γράψτε πρώτα το επώνυμο και μετά το όνομα</w:t>
      </w:r>
      <w:r w:rsidR="00724DEE" w:rsidRPr="000F2CD6">
        <w:rPr>
          <w:sz w:val="20"/>
          <w:szCs w:val="20"/>
          <w:u w:val="none"/>
        </w:rPr>
        <w:t>)</w:t>
      </w:r>
      <w:r w:rsidR="00724DEE" w:rsidRPr="000F2CD6">
        <w:rPr>
          <w:sz w:val="20"/>
          <w:szCs w:val="20"/>
          <w:u w:val="none"/>
        </w:rPr>
        <w:br/>
      </w:r>
      <w:r w:rsidRPr="000F2CD6">
        <w:rPr>
          <w:b w:val="0"/>
          <w:sz w:val="20"/>
          <w:szCs w:val="20"/>
          <w:u w:val="none"/>
        </w:rPr>
        <w:t xml:space="preserve">διευθύνσεις </w:t>
      </w:r>
      <w:r w:rsidR="005D691C" w:rsidRPr="000F2CD6">
        <w:rPr>
          <w:b w:val="0"/>
          <w:sz w:val="20"/>
          <w:szCs w:val="20"/>
          <w:u w:val="none"/>
          <w:lang w:val="en-GB"/>
        </w:rPr>
        <w:t>email</w:t>
      </w:r>
      <w:r w:rsidR="005D691C" w:rsidRPr="000F2CD6">
        <w:rPr>
          <w:b w:val="0"/>
          <w:sz w:val="20"/>
          <w:szCs w:val="20"/>
          <w:u w:val="none"/>
        </w:rPr>
        <w:t xml:space="preserve"> </w:t>
      </w:r>
      <w:r w:rsidRPr="000F2CD6">
        <w:rPr>
          <w:b w:val="0"/>
          <w:sz w:val="20"/>
          <w:szCs w:val="20"/>
          <w:u w:val="none"/>
        </w:rPr>
        <w:t>των συγγραφέων</w:t>
      </w:r>
      <w:r w:rsidR="000A393D" w:rsidRPr="00D42273">
        <w:rPr>
          <w:b w:val="0"/>
          <w:sz w:val="20"/>
          <w:szCs w:val="20"/>
          <w:u w:val="none"/>
        </w:rPr>
        <w:t>,</w:t>
      </w:r>
      <w:r w:rsidRPr="000F2CD6">
        <w:rPr>
          <w:b w:val="0"/>
          <w:sz w:val="20"/>
          <w:szCs w:val="20"/>
          <w:u w:val="none"/>
        </w:rPr>
        <w:t xml:space="preserve"> χωρισμένες με κόμμα</w:t>
      </w:r>
    </w:p>
    <w:p w14:paraId="4767092D" w14:textId="77777777" w:rsidR="00F23BDD" w:rsidRPr="000F2CD6" w:rsidRDefault="00F23BDD" w:rsidP="00B34BFC">
      <w:pPr>
        <w:pStyle w:val="2"/>
        <w:jc w:val="center"/>
        <w:rPr>
          <w:b w:val="0"/>
          <w:sz w:val="20"/>
          <w:szCs w:val="20"/>
          <w:u w:val="none"/>
        </w:rPr>
      </w:pPr>
      <w:r w:rsidRPr="000F2CD6">
        <w:rPr>
          <w:b w:val="0"/>
          <w:sz w:val="20"/>
          <w:szCs w:val="20"/>
          <w:u w:val="none"/>
          <w:vertAlign w:val="superscript"/>
        </w:rPr>
        <w:t>1</w:t>
      </w:r>
      <w:r w:rsidRPr="000F2CD6">
        <w:rPr>
          <w:b w:val="0"/>
          <w:sz w:val="20"/>
          <w:szCs w:val="20"/>
          <w:u w:val="none"/>
        </w:rPr>
        <w:t xml:space="preserve"> </w:t>
      </w:r>
      <w:r w:rsidR="00A15233" w:rsidRPr="000F2CD6">
        <w:rPr>
          <w:b w:val="0"/>
          <w:sz w:val="20"/>
          <w:szCs w:val="20"/>
          <w:u w:val="none"/>
        </w:rPr>
        <w:t xml:space="preserve">Θέση </w:t>
      </w:r>
      <w:proofErr w:type="spellStart"/>
      <w:r w:rsidR="00A15233" w:rsidRPr="000F2CD6">
        <w:rPr>
          <w:b w:val="0"/>
          <w:sz w:val="20"/>
          <w:szCs w:val="20"/>
          <w:u w:val="none"/>
        </w:rPr>
        <w:t>ΣυγγραφέαΑ</w:t>
      </w:r>
      <w:proofErr w:type="spellEnd"/>
      <w:r w:rsidRPr="000F2CD6">
        <w:rPr>
          <w:b w:val="0"/>
          <w:sz w:val="20"/>
          <w:szCs w:val="20"/>
          <w:u w:val="none"/>
        </w:rPr>
        <w:t xml:space="preserve"> </w:t>
      </w:r>
      <w:r w:rsidRPr="000F2CD6">
        <w:rPr>
          <w:b w:val="0"/>
          <w:sz w:val="20"/>
          <w:szCs w:val="20"/>
          <w:u w:val="none"/>
          <w:vertAlign w:val="superscript"/>
        </w:rPr>
        <w:t>2</w:t>
      </w:r>
      <w:r w:rsidRPr="000F2CD6">
        <w:rPr>
          <w:b w:val="0"/>
          <w:sz w:val="20"/>
          <w:szCs w:val="20"/>
          <w:u w:val="none"/>
        </w:rPr>
        <w:t xml:space="preserve"> </w:t>
      </w:r>
      <w:r w:rsidR="00A15233" w:rsidRPr="000F2CD6">
        <w:rPr>
          <w:b w:val="0"/>
          <w:sz w:val="20"/>
          <w:szCs w:val="20"/>
          <w:u w:val="none"/>
        </w:rPr>
        <w:t xml:space="preserve">Θέση </w:t>
      </w:r>
      <w:proofErr w:type="spellStart"/>
      <w:r w:rsidR="00A15233" w:rsidRPr="000F2CD6">
        <w:rPr>
          <w:b w:val="0"/>
          <w:sz w:val="20"/>
          <w:szCs w:val="20"/>
          <w:u w:val="none"/>
        </w:rPr>
        <w:t>ΣυγγραφέαΒ</w:t>
      </w:r>
      <w:proofErr w:type="spellEnd"/>
      <w:r w:rsidR="0003765F" w:rsidRPr="000F2CD6">
        <w:rPr>
          <w:b w:val="0"/>
          <w:sz w:val="20"/>
          <w:szCs w:val="20"/>
          <w:u w:val="none"/>
        </w:rPr>
        <w:t xml:space="preserve"> </w:t>
      </w:r>
      <w:r w:rsidR="00A15233" w:rsidRPr="000F2CD6">
        <w:rPr>
          <w:b w:val="0"/>
          <w:sz w:val="20"/>
          <w:szCs w:val="20"/>
          <w:u w:val="none"/>
        </w:rPr>
        <w:t xml:space="preserve">και </w:t>
      </w:r>
      <w:r w:rsidR="000A393D" w:rsidRPr="00D42273">
        <w:rPr>
          <w:b w:val="0"/>
          <w:sz w:val="20"/>
          <w:szCs w:val="20"/>
          <w:u w:val="none"/>
          <w:vertAlign w:val="superscript"/>
        </w:rPr>
        <w:t>3</w:t>
      </w:r>
      <w:r w:rsidR="00A15233" w:rsidRPr="000F2CD6">
        <w:rPr>
          <w:b w:val="0"/>
          <w:sz w:val="20"/>
          <w:szCs w:val="20"/>
          <w:u w:val="none"/>
        </w:rPr>
        <w:t xml:space="preserve">Θέση </w:t>
      </w:r>
      <w:proofErr w:type="spellStart"/>
      <w:r w:rsidR="00A15233" w:rsidRPr="000F2CD6">
        <w:rPr>
          <w:b w:val="0"/>
          <w:sz w:val="20"/>
          <w:szCs w:val="20"/>
          <w:u w:val="none"/>
        </w:rPr>
        <w:t>ΣυγγραφέαΓ</w:t>
      </w:r>
      <w:proofErr w:type="spellEnd"/>
      <w:r w:rsidR="001A666B" w:rsidRPr="001A666B">
        <w:rPr>
          <w:b w:val="0"/>
          <w:sz w:val="20"/>
          <w:szCs w:val="20"/>
          <w:u w:val="none"/>
        </w:rPr>
        <w:t xml:space="preserve"> </w:t>
      </w:r>
      <w:r w:rsidR="001A666B" w:rsidRPr="000F2CD6">
        <w:rPr>
          <w:b w:val="0"/>
          <w:sz w:val="20"/>
          <w:szCs w:val="20"/>
          <w:u w:val="none"/>
        </w:rPr>
        <w:t xml:space="preserve">(Γραμματοσειρά </w:t>
      </w:r>
      <w:r w:rsidR="001A666B">
        <w:rPr>
          <w:b w:val="0"/>
          <w:sz w:val="20"/>
          <w:szCs w:val="20"/>
          <w:u w:val="none"/>
          <w:lang w:val="en-US"/>
        </w:rPr>
        <w:t>Times</w:t>
      </w:r>
      <w:r w:rsidR="001A666B" w:rsidRPr="000F2CD6">
        <w:rPr>
          <w:b w:val="0"/>
          <w:sz w:val="20"/>
          <w:szCs w:val="20"/>
          <w:u w:val="none"/>
        </w:rPr>
        <w:t xml:space="preserve"> </w:t>
      </w:r>
      <w:r w:rsidR="001A666B">
        <w:rPr>
          <w:b w:val="0"/>
          <w:sz w:val="20"/>
          <w:szCs w:val="20"/>
          <w:u w:val="none"/>
          <w:lang w:val="en-US"/>
        </w:rPr>
        <w:t>New</w:t>
      </w:r>
      <w:r w:rsidR="001A666B" w:rsidRPr="000F2CD6">
        <w:rPr>
          <w:b w:val="0"/>
          <w:sz w:val="20"/>
          <w:szCs w:val="20"/>
          <w:u w:val="none"/>
        </w:rPr>
        <w:t xml:space="preserve"> </w:t>
      </w:r>
      <w:r w:rsidR="001A666B">
        <w:rPr>
          <w:b w:val="0"/>
          <w:sz w:val="20"/>
          <w:szCs w:val="20"/>
          <w:u w:val="none"/>
          <w:lang w:val="en-US"/>
        </w:rPr>
        <w:t>Roman</w:t>
      </w:r>
      <w:r w:rsidR="001A666B" w:rsidRPr="000F2CD6">
        <w:rPr>
          <w:b w:val="0"/>
          <w:sz w:val="20"/>
          <w:szCs w:val="20"/>
          <w:u w:val="none"/>
        </w:rPr>
        <w:t>, 10-στιγμών με στοίχιση στο κέντρο)</w:t>
      </w:r>
    </w:p>
    <w:p w14:paraId="56D7D159" w14:textId="77777777" w:rsidR="00724DEE" w:rsidRPr="000F2CD6" w:rsidRDefault="006B04AF" w:rsidP="00B34BFC">
      <w:pPr>
        <w:pStyle w:val="1"/>
        <w:spacing w:before="480" w:after="120"/>
      </w:pPr>
      <w:r w:rsidRPr="000F2CD6">
        <w:t>Περίληψη</w:t>
      </w:r>
    </w:p>
    <w:p w14:paraId="3087208B" w14:textId="77777777" w:rsidR="006B04AF" w:rsidRPr="00635F57" w:rsidRDefault="000F2CD6" w:rsidP="00B34BFC">
      <w:pPr>
        <w:jc w:val="both"/>
        <w:rPr>
          <w:sz w:val="22"/>
          <w:szCs w:val="22"/>
        </w:rPr>
      </w:pPr>
      <w:r w:rsidRPr="00635F57">
        <w:rPr>
          <w:sz w:val="22"/>
          <w:szCs w:val="22"/>
        </w:rPr>
        <w:t>Κάθε εργασία θα πρέπει να περιλαμβάνει περίληψη</w:t>
      </w:r>
      <w:r w:rsidR="00635F57" w:rsidRPr="00635F57">
        <w:rPr>
          <w:sz w:val="22"/>
          <w:szCs w:val="22"/>
        </w:rPr>
        <w:t xml:space="preserve"> </w:t>
      </w:r>
      <w:r w:rsidR="00635F57" w:rsidRPr="00025724">
        <w:rPr>
          <w:sz w:val="22"/>
          <w:szCs w:val="22"/>
        </w:rPr>
        <w:t>στην ελληνική γλώσσα</w:t>
      </w:r>
      <w:r w:rsidRPr="00025724">
        <w:rPr>
          <w:sz w:val="22"/>
          <w:szCs w:val="22"/>
        </w:rPr>
        <w:t>, 100</w:t>
      </w:r>
      <w:r w:rsidRPr="00635F57">
        <w:rPr>
          <w:sz w:val="22"/>
          <w:szCs w:val="22"/>
        </w:rPr>
        <w:t>-150 λέξεις. Αυτή θα πρέπει να περιλαμβάνει τα βασικά σημεία της εργασ</w:t>
      </w:r>
      <w:r w:rsidR="00635F57" w:rsidRPr="00635F57">
        <w:rPr>
          <w:sz w:val="22"/>
          <w:szCs w:val="22"/>
        </w:rPr>
        <w:t xml:space="preserve">ίας, όπως για παράδειγμα τον σκοπό, τη μεθοδολογία, τα αποτελέσματα, τα κυριότερα συμπεράσματα και τη συμβολή της εργασίας. Το κείμενο της περίληψης θα πρέπει να είναι σε γραμματοσειρά </w:t>
      </w:r>
      <w:r w:rsidR="00635F57" w:rsidRPr="00635F57">
        <w:rPr>
          <w:sz w:val="22"/>
          <w:szCs w:val="22"/>
          <w:lang w:val="en-US"/>
        </w:rPr>
        <w:t>Times</w:t>
      </w:r>
      <w:r w:rsidR="00635F57" w:rsidRPr="00635F57">
        <w:rPr>
          <w:sz w:val="22"/>
          <w:szCs w:val="22"/>
        </w:rPr>
        <w:t xml:space="preserve"> </w:t>
      </w:r>
      <w:r w:rsidR="00635F57" w:rsidRPr="00635F57">
        <w:rPr>
          <w:sz w:val="22"/>
          <w:szCs w:val="22"/>
          <w:lang w:val="en-US"/>
        </w:rPr>
        <w:t>New</w:t>
      </w:r>
      <w:r w:rsidR="00635F57" w:rsidRPr="00635F57">
        <w:rPr>
          <w:sz w:val="22"/>
          <w:szCs w:val="22"/>
        </w:rPr>
        <w:t xml:space="preserve"> </w:t>
      </w:r>
      <w:r w:rsidR="00635F57" w:rsidRPr="00635F57">
        <w:rPr>
          <w:sz w:val="22"/>
          <w:szCs w:val="22"/>
          <w:lang w:val="en-US"/>
        </w:rPr>
        <w:t>Roman</w:t>
      </w:r>
      <w:r w:rsidR="00635F57" w:rsidRPr="00635F57">
        <w:rPr>
          <w:sz w:val="22"/>
          <w:szCs w:val="22"/>
        </w:rPr>
        <w:t>, 11-</w:t>
      </w:r>
      <w:r w:rsidR="00635F57">
        <w:rPr>
          <w:sz w:val="22"/>
          <w:szCs w:val="22"/>
        </w:rPr>
        <w:t>στιγμών</w:t>
      </w:r>
      <w:r w:rsidR="000861C4">
        <w:rPr>
          <w:sz w:val="22"/>
          <w:szCs w:val="22"/>
        </w:rPr>
        <w:t xml:space="preserve"> και σε πλήρη στοίχιση</w:t>
      </w:r>
      <w:r w:rsidR="00635F57">
        <w:rPr>
          <w:sz w:val="22"/>
          <w:szCs w:val="22"/>
        </w:rPr>
        <w:t>. Η επικεφαλίδα «Περίληψη»</w:t>
      </w:r>
      <w:r w:rsidR="006B04AF" w:rsidRPr="00635F57">
        <w:rPr>
          <w:sz w:val="22"/>
          <w:szCs w:val="22"/>
        </w:rPr>
        <w:t xml:space="preserve"> </w:t>
      </w:r>
      <w:r w:rsidR="00635F57">
        <w:rPr>
          <w:sz w:val="22"/>
          <w:szCs w:val="22"/>
        </w:rPr>
        <w:t>θα πρέπει να είναι σε γραμματοσειρά</w:t>
      </w:r>
      <w:r w:rsidR="00635F57" w:rsidRPr="00635F57">
        <w:rPr>
          <w:sz w:val="22"/>
          <w:szCs w:val="22"/>
        </w:rPr>
        <w:t xml:space="preserve"> </w:t>
      </w:r>
      <w:r w:rsidR="00635F57" w:rsidRPr="00635F57">
        <w:rPr>
          <w:sz w:val="22"/>
          <w:szCs w:val="22"/>
          <w:lang w:val="en-US"/>
        </w:rPr>
        <w:t>Times</w:t>
      </w:r>
      <w:r w:rsidR="00635F57" w:rsidRPr="00635F57">
        <w:rPr>
          <w:sz w:val="22"/>
          <w:szCs w:val="22"/>
        </w:rPr>
        <w:t xml:space="preserve"> </w:t>
      </w:r>
      <w:r w:rsidR="00635F57" w:rsidRPr="00635F57">
        <w:rPr>
          <w:sz w:val="22"/>
          <w:szCs w:val="22"/>
          <w:lang w:val="en-US"/>
        </w:rPr>
        <w:t>New</w:t>
      </w:r>
      <w:r w:rsidR="00635F57" w:rsidRPr="00635F57">
        <w:rPr>
          <w:sz w:val="22"/>
          <w:szCs w:val="22"/>
        </w:rPr>
        <w:t xml:space="preserve"> </w:t>
      </w:r>
      <w:r w:rsidR="00635F57" w:rsidRPr="00635F57">
        <w:rPr>
          <w:sz w:val="22"/>
          <w:szCs w:val="22"/>
          <w:lang w:val="en-US"/>
        </w:rPr>
        <w:t>Roman</w:t>
      </w:r>
      <w:r w:rsidR="00635F57">
        <w:rPr>
          <w:sz w:val="22"/>
          <w:szCs w:val="22"/>
        </w:rPr>
        <w:t>, 12</w:t>
      </w:r>
      <w:r w:rsidR="00635F57" w:rsidRPr="00635F57">
        <w:rPr>
          <w:sz w:val="22"/>
          <w:szCs w:val="22"/>
        </w:rPr>
        <w:t>-</w:t>
      </w:r>
      <w:r w:rsidR="00635F57">
        <w:rPr>
          <w:sz w:val="22"/>
          <w:szCs w:val="22"/>
        </w:rPr>
        <w:t xml:space="preserve">στιγμών και σε έντονη γραφή. </w:t>
      </w:r>
    </w:p>
    <w:p w14:paraId="4AF84CD6" w14:textId="77777777" w:rsidR="00025724" w:rsidRPr="00635F57" w:rsidRDefault="006B04AF" w:rsidP="00025724">
      <w:pPr>
        <w:spacing w:before="120"/>
        <w:jc w:val="both"/>
        <w:rPr>
          <w:sz w:val="22"/>
          <w:szCs w:val="22"/>
        </w:rPr>
      </w:pPr>
      <w:r w:rsidRPr="00635F57">
        <w:rPr>
          <w:b/>
          <w:bCs/>
          <w:sz w:val="22"/>
          <w:szCs w:val="22"/>
        </w:rPr>
        <w:t>Λέξεις</w:t>
      </w:r>
      <w:r w:rsidR="00635F57">
        <w:rPr>
          <w:b/>
          <w:bCs/>
          <w:sz w:val="22"/>
          <w:szCs w:val="22"/>
        </w:rPr>
        <w:t xml:space="preserve"> </w:t>
      </w:r>
      <w:r w:rsidRPr="00635F57">
        <w:rPr>
          <w:b/>
          <w:bCs/>
          <w:sz w:val="22"/>
          <w:szCs w:val="22"/>
        </w:rPr>
        <w:t>κλειδιά</w:t>
      </w:r>
      <w:r w:rsidRPr="00635F57">
        <w:rPr>
          <w:b/>
          <w:sz w:val="22"/>
          <w:szCs w:val="22"/>
        </w:rPr>
        <w:t xml:space="preserve">: </w:t>
      </w:r>
      <w:r w:rsidRPr="00635F57">
        <w:rPr>
          <w:sz w:val="22"/>
          <w:szCs w:val="22"/>
        </w:rPr>
        <w:t xml:space="preserve">Χρησιμοποιήστε </w:t>
      </w:r>
      <w:r w:rsidR="00635F57">
        <w:rPr>
          <w:sz w:val="22"/>
          <w:szCs w:val="22"/>
        </w:rPr>
        <w:t>2</w:t>
      </w:r>
      <w:r w:rsidRPr="00635F57">
        <w:rPr>
          <w:sz w:val="22"/>
          <w:szCs w:val="22"/>
        </w:rPr>
        <w:t xml:space="preserve"> έ</w:t>
      </w:r>
      <w:r w:rsidR="00635F57">
        <w:rPr>
          <w:sz w:val="22"/>
          <w:szCs w:val="22"/>
        </w:rPr>
        <w:t>ως 4 λέξεις κλειδιά χωρισμένες μ</w:t>
      </w:r>
      <w:r w:rsidRPr="00635F57">
        <w:rPr>
          <w:sz w:val="22"/>
          <w:szCs w:val="22"/>
        </w:rPr>
        <w:t>ε κόμμα</w:t>
      </w:r>
      <w:r w:rsidR="00635F57">
        <w:rPr>
          <w:sz w:val="22"/>
          <w:szCs w:val="22"/>
        </w:rPr>
        <w:t>.</w:t>
      </w:r>
      <w:r w:rsidR="00025724">
        <w:rPr>
          <w:sz w:val="22"/>
          <w:szCs w:val="22"/>
        </w:rPr>
        <w:t xml:space="preserve"> Οι λέξεις</w:t>
      </w:r>
      <w:r w:rsidR="00025724" w:rsidRPr="00635F57">
        <w:rPr>
          <w:sz w:val="22"/>
          <w:szCs w:val="22"/>
        </w:rPr>
        <w:t xml:space="preserve"> θα πρέπει να είναι σε γραμματοσειρά </w:t>
      </w:r>
      <w:r w:rsidR="00025724" w:rsidRPr="00635F57">
        <w:rPr>
          <w:sz w:val="22"/>
          <w:szCs w:val="22"/>
          <w:lang w:val="en-US"/>
        </w:rPr>
        <w:t>Times</w:t>
      </w:r>
      <w:r w:rsidR="00025724" w:rsidRPr="00635F57">
        <w:rPr>
          <w:sz w:val="22"/>
          <w:szCs w:val="22"/>
        </w:rPr>
        <w:t xml:space="preserve"> </w:t>
      </w:r>
      <w:r w:rsidR="00025724" w:rsidRPr="00635F57">
        <w:rPr>
          <w:sz w:val="22"/>
          <w:szCs w:val="22"/>
          <w:lang w:val="en-US"/>
        </w:rPr>
        <w:t>New</w:t>
      </w:r>
      <w:r w:rsidR="00025724" w:rsidRPr="00635F57">
        <w:rPr>
          <w:sz w:val="22"/>
          <w:szCs w:val="22"/>
        </w:rPr>
        <w:t xml:space="preserve"> </w:t>
      </w:r>
      <w:r w:rsidR="00025724" w:rsidRPr="00635F57">
        <w:rPr>
          <w:sz w:val="22"/>
          <w:szCs w:val="22"/>
          <w:lang w:val="en-US"/>
        </w:rPr>
        <w:t>Roman</w:t>
      </w:r>
      <w:r w:rsidR="00025724" w:rsidRPr="00635F57">
        <w:rPr>
          <w:sz w:val="22"/>
          <w:szCs w:val="22"/>
        </w:rPr>
        <w:t>, 11-</w:t>
      </w:r>
      <w:r w:rsidR="00025724">
        <w:rPr>
          <w:sz w:val="22"/>
          <w:szCs w:val="22"/>
        </w:rPr>
        <w:t>στιγμών.</w:t>
      </w:r>
    </w:p>
    <w:p w14:paraId="32A88D80" w14:textId="77777777" w:rsidR="00635F57" w:rsidRPr="00635F57" w:rsidRDefault="00025724" w:rsidP="00635F57">
      <w:pPr>
        <w:pStyle w:val="1"/>
        <w:spacing w:before="480" w:after="120"/>
      </w:pPr>
      <w:r>
        <w:rPr>
          <w:lang w:val="en-US"/>
        </w:rPr>
        <w:t>Abstract</w:t>
      </w:r>
    </w:p>
    <w:p w14:paraId="07494696" w14:textId="77777777" w:rsidR="00635F57" w:rsidRPr="00635F57" w:rsidRDefault="00635F57" w:rsidP="00635F57">
      <w:pPr>
        <w:jc w:val="both"/>
        <w:rPr>
          <w:sz w:val="22"/>
          <w:szCs w:val="22"/>
        </w:rPr>
      </w:pPr>
      <w:r w:rsidRPr="00635F57">
        <w:rPr>
          <w:sz w:val="22"/>
          <w:szCs w:val="22"/>
        </w:rPr>
        <w:t>Κάθε εργασία θα πρέπει να περιλαμβάνει περίληψη</w:t>
      </w:r>
      <w:r>
        <w:rPr>
          <w:sz w:val="22"/>
          <w:szCs w:val="22"/>
        </w:rPr>
        <w:t xml:space="preserve"> </w:t>
      </w:r>
      <w:r w:rsidR="00FE34E0">
        <w:rPr>
          <w:sz w:val="22"/>
          <w:szCs w:val="22"/>
        </w:rPr>
        <w:t xml:space="preserve">και </w:t>
      </w:r>
      <w:r w:rsidRPr="00025724">
        <w:rPr>
          <w:sz w:val="22"/>
          <w:szCs w:val="22"/>
        </w:rPr>
        <w:t>στην αγγλική γλώσσα, 100-</w:t>
      </w:r>
      <w:r w:rsidRPr="00635F57">
        <w:rPr>
          <w:sz w:val="22"/>
          <w:szCs w:val="22"/>
        </w:rPr>
        <w:t xml:space="preserve">150 λέξεις. Αυτή θα πρέπει να περιλαμβάνει τα βασικά σημεία της εργασίας, όπως για παράδειγμα τον σκοπό, τη μεθοδολογία, τα αποτελέσματα, τα κυριότερα συμπεράσματα και τη συμβολή της εργασίας. Το κείμενο της περίληψης θα πρέπει να είναι σε γραμματοσειρά </w:t>
      </w:r>
      <w:r w:rsidRPr="00635F57">
        <w:rPr>
          <w:sz w:val="22"/>
          <w:szCs w:val="22"/>
          <w:lang w:val="en-US"/>
        </w:rPr>
        <w:t>Times</w:t>
      </w:r>
      <w:r w:rsidRPr="00635F57">
        <w:rPr>
          <w:sz w:val="22"/>
          <w:szCs w:val="22"/>
        </w:rPr>
        <w:t xml:space="preserve"> </w:t>
      </w:r>
      <w:r w:rsidRPr="00635F57">
        <w:rPr>
          <w:sz w:val="22"/>
          <w:szCs w:val="22"/>
          <w:lang w:val="en-US"/>
        </w:rPr>
        <w:t>New</w:t>
      </w:r>
      <w:r w:rsidRPr="00635F57">
        <w:rPr>
          <w:sz w:val="22"/>
          <w:szCs w:val="22"/>
        </w:rPr>
        <w:t xml:space="preserve"> </w:t>
      </w:r>
      <w:r w:rsidRPr="00635F57">
        <w:rPr>
          <w:sz w:val="22"/>
          <w:szCs w:val="22"/>
          <w:lang w:val="en-US"/>
        </w:rPr>
        <w:t>Roman</w:t>
      </w:r>
      <w:r w:rsidRPr="00635F57">
        <w:rPr>
          <w:sz w:val="22"/>
          <w:szCs w:val="22"/>
        </w:rPr>
        <w:t>, 11-</w:t>
      </w:r>
      <w:r>
        <w:rPr>
          <w:sz w:val="22"/>
          <w:szCs w:val="22"/>
        </w:rPr>
        <w:t>στιγμών</w:t>
      </w:r>
      <w:r w:rsidR="000861C4">
        <w:rPr>
          <w:sz w:val="22"/>
          <w:szCs w:val="22"/>
        </w:rPr>
        <w:t xml:space="preserve"> και σε πλήρη στοίχιση</w:t>
      </w:r>
      <w:r>
        <w:rPr>
          <w:sz w:val="22"/>
          <w:szCs w:val="22"/>
        </w:rPr>
        <w:t>. Η επικεφαλίδα «Περίληψη»</w:t>
      </w:r>
      <w:r w:rsidRPr="00635F57">
        <w:rPr>
          <w:sz w:val="22"/>
          <w:szCs w:val="22"/>
        </w:rPr>
        <w:t xml:space="preserve"> </w:t>
      </w:r>
      <w:r>
        <w:rPr>
          <w:sz w:val="22"/>
          <w:szCs w:val="22"/>
        </w:rPr>
        <w:t>θα πρέπει να είναι σε γραμματοσειρά</w:t>
      </w:r>
      <w:r w:rsidRPr="00635F57">
        <w:rPr>
          <w:sz w:val="22"/>
          <w:szCs w:val="22"/>
        </w:rPr>
        <w:t xml:space="preserve"> </w:t>
      </w:r>
      <w:r w:rsidRPr="00635F57">
        <w:rPr>
          <w:sz w:val="22"/>
          <w:szCs w:val="22"/>
          <w:lang w:val="en-US"/>
        </w:rPr>
        <w:t>Times</w:t>
      </w:r>
      <w:r w:rsidRPr="00635F57">
        <w:rPr>
          <w:sz w:val="22"/>
          <w:szCs w:val="22"/>
        </w:rPr>
        <w:t xml:space="preserve"> </w:t>
      </w:r>
      <w:r w:rsidRPr="00635F57">
        <w:rPr>
          <w:sz w:val="22"/>
          <w:szCs w:val="22"/>
          <w:lang w:val="en-US"/>
        </w:rPr>
        <w:t>New</w:t>
      </w:r>
      <w:r w:rsidRPr="00635F57">
        <w:rPr>
          <w:sz w:val="22"/>
          <w:szCs w:val="22"/>
        </w:rPr>
        <w:t xml:space="preserve"> </w:t>
      </w:r>
      <w:r w:rsidRPr="00635F57">
        <w:rPr>
          <w:sz w:val="22"/>
          <w:szCs w:val="22"/>
          <w:lang w:val="en-US"/>
        </w:rPr>
        <w:t>Roman</w:t>
      </w:r>
      <w:r>
        <w:rPr>
          <w:sz w:val="22"/>
          <w:szCs w:val="22"/>
        </w:rPr>
        <w:t>, 12</w:t>
      </w:r>
      <w:r w:rsidRPr="00635F57">
        <w:rPr>
          <w:sz w:val="22"/>
          <w:szCs w:val="22"/>
        </w:rPr>
        <w:t>-</w:t>
      </w:r>
      <w:r>
        <w:rPr>
          <w:sz w:val="22"/>
          <w:szCs w:val="22"/>
        </w:rPr>
        <w:t xml:space="preserve">στιγμών και σε έντονη γραφή. </w:t>
      </w:r>
    </w:p>
    <w:p w14:paraId="2125AF3A" w14:textId="77777777" w:rsidR="00635F57" w:rsidRPr="00635F57" w:rsidRDefault="00025724" w:rsidP="00635F57">
      <w:pPr>
        <w:spacing w:before="120"/>
        <w:jc w:val="both"/>
        <w:rPr>
          <w:sz w:val="22"/>
          <w:szCs w:val="22"/>
        </w:rPr>
      </w:pPr>
      <w:r>
        <w:rPr>
          <w:b/>
          <w:bCs/>
          <w:sz w:val="22"/>
          <w:szCs w:val="22"/>
          <w:lang w:val="en-US"/>
        </w:rPr>
        <w:t>Keywords</w:t>
      </w:r>
      <w:r w:rsidR="00635F57" w:rsidRPr="00635F57">
        <w:rPr>
          <w:b/>
          <w:sz w:val="22"/>
          <w:szCs w:val="22"/>
        </w:rPr>
        <w:t xml:space="preserve">: </w:t>
      </w:r>
      <w:r w:rsidR="00635F57" w:rsidRPr="00635F57">
        <w:rPr>
          <w:sz w:val="22"/>
          <w:szCs w:val="22"/>
        </w:rPr>
        <w:t xml:space="preserve">Χρησιμοποιήστε </w:t>
      </w:r>
      <w:r w:rsidR="00635F57">
        <w:rPr>
          <w:sz w:val="22"/>
          <w:szCs w:val="22"/>
        </w:rPr>
        <w:t>2</w:t>
      </w:r>
      <w:r w:rsidR="00635F57" w:rsidRPr="00635F57">
        <w:rPr>
          <w:sz w:val="22"/>
          <w:szCs w:val="22"/>
        </w:rPr>
        <w:t xml:space="preserve"> έ</w:t>
      </w:r>
      <w:r w:rsidR="00635F57">
        <w:rPr>
          <w:sz w:val="22"/>
          <w:szCs w:val="22"/>
        </w:rPr>
        <w:t xml:space="preserve">ως 4 λέξεις κλειδιά </w:t>
      </w:r>
      <w:r>
        <w:rPr>
          <w:sz w:val="22"/>
          <w:szCs w:val="22"/>
        </w:rPr>
        <w:t xml:space="preserve">στην αγγλική γλώσσα </w:t>
      </w:r>
      <w:r w:rsidR="00635F57">
        <w:rPr>
          <w:sz w:val="22"/>
          <w:szCs w:val="22"/>
        </w:rPr>
        <w:t>χωρισμένες μ</w:t>
      </w:r>
      <w:r w:rsidR="00635F57" w:rsidRPr="00635F57">
        <w:rPr>
          <w:sz w:val="22"/>
          <w:szCs w:val="22"/>
        </w:rPr>
        <w:t>ε κόμμα</w:t>
      </w:r>
      <w:r w:rsidR="00635F57">
        <w:rPr>
          <w:sz w:val="22"/>
          <w:szCs w:val="22"/>
        </w:rPr>
        <w:t>.</w:t>
      </w:r>
      <w:r>
        <w:rPr>
          <w:sz w:val="22"/>
          <w:szCs w:val="22"/>
        </w:rPr>
        <w:t xml:space="preserve"> Οι λέξεις</w:t>
      </w:r>
      <w:r w:rsidRPr="00635F57">
        <w:rPr>
          <w:sz w:val="22"/>
          <w:szCs w:val="22"/>
        </w:rPr>
        <w:t xml:space="preserve"> θα πρέπει να είναι σε γραμματοσειρά </w:t>
      </w:r>
      <w:r w:rsidRPr="00635F57">
        <w:rPr>
          <w:sz w:val="22"/>
          <w:szCs w:val="22"/>
          <w:lang w:val="en-US"/>
        </w:rPr>
        <w:t>Times</w:t>
      </w:r>
      <w:r w:rsidRPr="00635F57">
        <w:rPr>
          <w:sz w:val="22"/>
          <w:szCs w:val="22"/>
        </w:rPr>
        <w:t xml:space="preserve"> </w:t>
      </w:r>
      <w:r w:rsidRPr="00635F57">
        <w:rPr>
          <w:sz w:val="22"/>
          <w:szCs w:val="22"/>
          <w:lang w:val="en-US"/>
        </w:rPr>
        <w:t>New</w:t>
      </w:r>
      <w:r w:rsidRPr="00635F57">
        <w:rPr>
          <w:sz w:val="22"/>
          <w:szCs w:val="22"/>
        </w:rPr>
        <w:t xml:space="preserve"> </w:t>
      </w:r>
      <w:r w:rsidRPr="00635F57">
        <w:rPr>
          <w:sz w:val="22"/>
          <w:szCs w:val="22"/>
          <w:lang w:val="en-US"/>
        </w:rPr>
        <w:t>Roman</w:t>
      </w:r>
      <w:r w:rsidRPr="00635F57">
        <w:rPr>
          <w:sz w:val="22"/>
          <w:szCs w:val="22"/>
        </w:rPr>
        <w:t>, 11-</w:t>
      </w:r>
      <w:r>
        <w:rPr>
          <w:sz w:val="22"/>
          <w:szCs w:val="22"/>
        </w:rPr>
        <w:t>στιγμών.</w:t>
      </w:r>
    </w:p>
    <w:p w14:paraId="3DC00988" w14:textId="77777777" w:rsidR="00D66C80" w:rsidRPr="00025724" w:rsidRDefault="00D66C80" w:rsidP="00D66C80">
      <w:pPr>
        <w:pStyle w:val="1"/>
        <w:spacing w:before="480" w:after="120"/>
      </w:pPr>
      <w:r w:rsidRPr="00025724">
        <w:lastRenderedPageBreak/>
        <w:t>Εισαγωγή</w:t>
      </w:r>
    </w:p>
    <w:p w14:paraId="0B3A687F" w14:textId="730B6415" w:rsidR="00AB1768" w:rsidRPr="00AB1768" w:rsidRDefault="00D66C80" w:rsidP="00FE34E0">
      <w:pPr>
        <w:jc w:val="both"/>
        <w:rPr>
          <w:sz w:val="24"/>
          <w:u w:val="single"/>
        </w:rPr>
      </w:pPr>
      <w:r w:rsidRPr="00025724">
        <w:rPr>
          <w:sz w:val="24"/>
        </w:rPr>
        <w:t xml:space="preserve">Το </w:t>
      </w:r>
      <w:r w:rsidR="00D525DB">
        <w:rPr>
          <w:sz w:val="24"/>
        </w:rPr>
        <w:t>αρχείο</w:t>
      </w:r>
      <w:r w:rsidRPr="00025724">
        <w:rPr>
          <w:sz w:val="24"/>
        </w:rPr>
        <w:t xml:space="preserve"> αυτό παρέχει </w:t>
      </w:r>
      <w:r w:rsidR="00025724">
        <w:rPr>
          <w:sz w:val="24"/>
        </w:rPr>
        <w:t xml:space="preserve">τις </w:t>
      </w:r>
      <w:r w:rsidRPr="00025724">
        <w:rPr>
          <w:sz w:val="24"/>
        </w:rPr>
        <w:t xml:space="preserve">πληροφορίες και </w:t>
      </w:r>
      <w:r w:rsidR="00025724">
        <w:rPr>
          <w:sz w:val="24"/>
        </w:rPr>
        <w:t xml:space="preserve">τις </w:t>
      </w:r>
      <w:r w:rsidRPr="00025724">
        <w:rPr>
          <w:sz w:val="24"/>
        </w:rPr>
        <w:t xml:space="preserve">οδηγίες μορφοποίησης </w:t>
      </w:r>
      <w:r w:rsidR="00025724">
        <w:rPr>
          <w:sz w:val="24"/>
        </w:rPr>
        <w:t xml:space="preserve">για την εργασία που θα </w:t>
      </w:r>
      <w:r w:rsidR="00D525DB">
        <w:rPr>
          <w:sz w:val="24"/>
        </w:rPr>
        <w:t>υποβάλλετε</w:t>
      </w:r>
      <w:r w:rsidR="00025724">
        <w:rPr>
          <w:sz w:val="24"/>
        </w:rPr>
        <w:t xml:space="preserve"> για αξιολόγηση</w:t>
      </w:r>
      <w:r w:rsidR="00D525DB">
        <w:rPr>
          <w:sz w:val="24"/>
        </w:rPr>
        <w:t>,</w:t>
      </w:r>
      <w:r w:rsidR="00025724">
        <w:rPr>
          <w:sz w:val="24"/>
        </w:rPr>
        <w:t xml:space="preserve"> προκειμένου να συμπεριληφθεί στα Πρακτικά του </w:t>
      </w:r>
      <w:r w:rsidR="00FE34E0">
        <w:rPr>
          <w:sz w:val="24"/>
        </w:rPr>
        <w:t>3</w:t>
      </w:r>
      <w:r w:rsidR="00D525DB" w:rsidRPr="00D525DB">
        <w:rPr>
          <w:sz w:val="24"/>
          <w:vertAlign w:val="superscript"/>
        </w:rPr>
        <w:t>ου</w:t>
      </w:r>
      <w:r w:rsidR="00D525DB">
        <w:rPr>
          <w:sz w:val="24"/>
        </w:rPr>
        <w:t xml:space="preserve"> </w:t>
      </w:r>
      <w:r w:rsidR="00FE34E0">
        <w:rPr>
          <w:sz w:val="24"/>
        </w:rPr>
        <w:t>Διεθνούς</w:t>
      </w:r>
      <w:r w:rsidR="00D525DB">
        <w:rPr>
          <w:sz w:val="24"/>
        </w:rPr>
        <w:t xml:space="preserve"> Συνεδρίου «Ελλάδα-Ευρώπη 2020: </w:t>
      </w:r>
      <w:r w:rsidR="00FE34E0" w:rsidRPr="00FE34E0">
        <w:rPr>
          <w:sz w:val="24"/>
        </w:rPr>
        <w:t>«Ελλάδα-Ευρώπη 2030: Εκπαίδευση, Έρευνα, Καινοτομία, Νέες τεχνολογίες, Θεσμοί</w:t>
      </w:r>
      <w:r w:rsidR="00FE34E0">
        <w:rPr>
          <w:sz w:val="24"/>
        </w:rPr>
        <w:t xml:space="preserve"> και Βιώσιμη Ανάπτυξη»</w:t>
      </w:r>
      <w:r w:rsidR="00FE34E0" w:rsidRPr="00FE34E0">
        <w:rPr>
          <w:sz w:val="24"/>
        </w:rPr>
        <w:t xml:space="preserve"> </w:t>
      </w:r>
      <w:r w:rsidR="00FE34E0">
        <w:rPr>
          <w:sz w:val="24"/>
        </w:rPr>
        <w:t>(</w:t>
      </w:r>
      <w:r w:rsidR="00FE34E0" w:rsidRPr="00FE34E0">
        <w:rPr>
          <w:sz w:val="24"/>
        </w:rPr>
        <w:t>Ηράκλειο, 7-10 Σεπτεμβρίου 2023</w:t>
      </w:r>
      <w:r w:rsidR="00FE34E0">
        <w:rPr>
          <w:sz w:val="24"/>
        </w:rPr>
        <w:t>)</w:t>
      </w:r>
      <w:r w:rsidRPr="00025724">
        <w:rPr>
          <w:sz w:val="24"/>
        </w:rPr>
        <w:t xml:space="preserve">. </w:t>
      </w:r>
      <w:r w:rsidR="00AB1768" w:rsidRPr="00AB1768">
        <w:rPr>
          <w:sz w:val="24"/>
          <w:u w:val="single"/>
        </w:rPr>
        <w:t xml:space="preserve">Η </w:t>
      </w:r>
      <w:r w:rsidR="00AB1768">
        <w:rPr>
          <w:sz w:val="24"/>
          <w:u w:val="single"/>
        </w:rPr>
        <w:t>εργασία θα είναι γραμμένη στην ε</w:t>
      </w:r>
      <w:r w:rsidR="00AB1768" w:rsidRPr="00AB1768">
        <w:rPr>
          <w:sz w:val="24"/>
          <w:u w:val="single"/>
        </w:rPr>
        <w:t xml:space="preserve">λληνική ή </w:t>
      </w:r>
      <w:r w:rsidR="00AB1768">
        <w:rPr>
          <w:sz w:val="24"/>
          <w:u w:val="single"/>
        </w:rPr>
        <w:t>στην α</w:t>
      </w:r>
      <w:r w:rsidR="00AB1768" w:rsidRPr="00AB1768">
        <w:rPr>
          <w:sz w:val="24"/>
          <w:u w:val="single"/>
        </w:rPr>
        <w:t>γγλική γλώσσα</w:t>
      </w:r>
      <w:r w:rsidR="0058091E">
        <w:rPr>
          <w:sz w:val="24"/>
          <w:u w:val="single"/>
        </w:rPr>
        <w:t xml:space="preserve"> (1</w:t>
      </w:r>
      <w:r w:rsidR="00175E34">
        <w:rPr>
          <w:sz w:val="24"/>
          <w:u w:val="single"/>
        </w:rPr>
        <w:t>7</w:t>
      </w:r>
      <w:r w:rsidR="0058091E">
        <w:rPr>
          <w:sz w:val="24"/>
          <w:u w:val="single"/>
        </w:rPr>
        <w:t>-</w:t>
      </w:r>
      <w:r w:rsidR="00175E34">
        <w:rPr>
          <w:sz w:val="24"/>
          <w:u w:val="single"/>
        </w:rPr>
        <w:t>20</w:t>
      </w:r>
      <w:r w:rsidR="0058091E">
        <w:rPr>
          <w:sz w:val="24"/>
          <w:u w:val="single"/>
        </w:rPr>
        <w:t xml:space="preserve"> σελίδες)</w:t>
      </w:r>
      <w:r w:rsidR="00AB1768" w:rsidRPr="00AB1768">
        <w:rPr>
          <w:sz w:val="24"/>
          <w:u w:val="single"/>
        </w:rPr>
        <w:t>.</w:t>
      </w:r>
    </w:p>
    <w:p w14:paraId="5AC78B8E" w14:textId="77777777" w:rsidR="000861C4" w:rsidRDefault="000861C4" w:rsidP="00D525DB">
      <w:pPr>
        <w:spacing w:before="120" w:after="120"/>
        <w:jc w:val="both"/>
        <w:rPr>
          <w:sz w:val="24"/>
        </w:rPr>
      </w:pPr>
      <w:r>
        <w:rPr>
          <w:sz w:val="24"/>
        </w:rPr>
        <w:t>Η ομάδα επιμέλειας των πρακτικών του συνεδρίου σάς</w:t>
      </w:r>
      <w:r w:rsidR="00D66C80" w:rsidRPr="00025724">
        <w:rPr>
          <w:sz w:val="24"/>
        </w:rPr>
        <w:t xml:space="preserve"> </w:t>
      </w:r>
      <w:r w:rsidR="00D525DB">
        <w:rPr>
          <w:sz w:val="24"/>
        </w:rPr>
        <w:t>προ</w:t>
      </w:r>
      <w:r>
        <w:rPr>
          <w:sz w:val="24"/>
        </w:rPr>
        <w:t>τείνει</w:t>
      </w:r>
      <w:r w:rsidR="00D525DB">
        <w:rPr>
          <w:sz w:val="24"/>
        </w:rPr>
        <w:t xml:space="preserve"> να αποθηκεύσετε το </w:t>
      </w:r>
      <w:r w:rsidR="00D66C80" w:rsidRPr="00025724">
        <w:rPr>
          <w:sz w:val="24"/>
        </w:rPr>
        <w:t xml:space="preserve">αρχείο αυτό στον υπολογιστή σας και να </w:t>
      </w:r>
      <w:r w:rsidR="00D525DB">
        <w:rPr>
          <w:sz w:val="24"/>
        </w:rPr>
        <w:t>γράψετε</w:t>
      </w:r>
      <w:r w:rsidR="00D66C80" w:rsidRPr="00025724">
        <w:rPr>
          <w:sz w:val="24"/>
        </w:rPr>
        <w:t xml:space="preserve"> </w:t>
      </w:r>
      <w:r w:rsidR="00D525DB">
        <w:rPr>
          <w:sz w:val="24"/>
        </w:rPr>
        <w:t>την εργα</w:t>
      </w:r>
      <w:r>
        <w:rPr>
          <w:sz w:val="24"/>
        </w:rPr>
        <w:t>σία</w:t>
      </w:r>
      <w:r w:rsidR="00D66C80" w:rsidRPr="00025724">
        <w:rPr>
          <w:sz w:val="24"/>
        </w:rPr>
        <w:t xml:space="preserve"> σας διατηρώντας τη</w:t>
      </w:r>
      <w:r w:rsidR="00D525DB">
        <w:rPr>
          <w:sz w:val="24"/>
        </w:rPr>
        <w:t>ν υπάρχουσα</w:t>
      </w:r>
      <w:r w:rsidR="00D66C80" w:rsidRPr="00025724">
        <w:rPr>
          <w:sz w:val="24"/>
        </w:rPr>
        <w:t xml:space="preserve"> μορφοποίηση που </w:t>
      </w:r>
      <w:r w:rsidR="00D525DB">
        <w:rPr>
          <w:sz w:val="24"/>
        </w:rPr>
        <w:t>έχει το παρόν έγγραφο-υπόδειγμα</w:t>
      </w:r>
      <w:r w:rsidR="00D66C80" w:rsidRPr="00025724">
        <w:rPr>
          <w:sz w:val="24"/>
        </w:rPr>
        <w:t xml:space="preserve">. </w:t>
      </w:r>
    </w:p>
    <w:p w14:paraId="3441A200" w14:textId="77777777" w:rsidR="00D66C80" w:rsidRPr="00025724" w:rsidRDefault="00D525DB" w:rsidP="00D525DB">
      <w:pPr>
        <w:spacing w:before="120" w:after="120"/>
        <w:jc w:val="both"/>
        <w:rPr>
          <w:sz w:val="24"/>
        </w:rPr>
      </w:pPr>
      <w:r>
        <w:rPr>
          <w:sz w:val="24"/>
        </w:rPr>
        <w:t xml:space="preserve">Πιο συγκεκριμένα, το έγγραφο αυτό χρησιμοποιεί τη γραμματοσειρά </w:t>
      </w:r>
      <w:r>
        <w:rPr>
          <w:sz w:val="24"/>
          <w:lang w:val="en-US"/>
        </w:rPr>
        <w:t>Times</w:t>
      </w:r>
      <w:r w:rsidRPr="00D525DB">
        <w:rPr>
          <w:sz w:val="24"/>
        </w:rPr>
        <w:t xml:space="preserve"> </w:t>
      </w:r>
      <w:r>
        <w:rPr>
          <w:sz w:val="24"/>
          <w:lang w:val="en-US"/>
        </w:rPr>
        <w:t>New</w:t>
      </w:r>
      <w:r w:rsidRPr="00D525DB">
        <w:rPr>
          <w:sz w:val="24"/>
        </w:rPr>
        <w:t xml:space="preserve"> </w:t>
      </w:r>
      <w:r>
        <w:rPr>
          <w:sz w:val="24"/>
          <w:lang w:val="en-US"/>
        </w:rPr>
        <w:t>Roman</w:t>
      </w:r>
      <w:r w:rsidRPr="00D525DB">
        <w:rPr>
          <w:sz w:val="24"/>
        </w:rPr>
        <w:t xml:space="preserve"> </w:t>
      </w:r>
      <w:r>
        <w:rPr>
          <w:sz w:val="24"/>
        </w:rPr>
        <w:t>σε όλο το κείμενο. Όλοι οι τίτλοι των εργασιών είναι σε έντονη γραφή. Το μέγεθος της γραμματοσειράς στον τίτλο είναι 1</w:t>
      </w:r>
      <w:r w:rsidR="000861C4">
        <w:rPr>
          <w:sz w:val="24"/>
        </w:rPr>
        <w:t>4</w:t>
      </w:r>
      <w:r>
        <w:rPr>
          <w:sz w:val="24"/>
        </w:rPr>
        <w:t>-στιγμών</w:t>
      </w:r>
      <w:r w:rsidR="00196E1C">
        <w:rPr>
          <w:sz w:val="24"/>
        </w:rPr>
        <w:t xml:space="preserve">, στην περίληψη 12-στιγμών, στις λέξεις κλειδιά 11 στιγμών και σε όλους τους υπόλοιπους τίτλους των ενοτήτων </w:t>
      </w:r>
      <w:r w:rsidR="001A666B">
        <w:rPr>
          <w:sz w:val="24"/>
        </w:rPr>
        <w:t xml:space="preserve">και </w:t>
      </w:r>
      <w:proofErr w:type="spellStart"/>
      <w:r w:rsidR="001A666B">
        <w:rPr>
          <w:sz w:val="24"/>
        </w:rPr>
        <w:t>υποενοτήτων</w:t>
      </w:r>
      <w:proofErr w:type="spellEnd"/>
      <w:r w:rsidR="001A666B">
        <w:rPr>
          <w:sz w:val="24"/>
        </w:rPr>
        <w:t xml:space="preserve"> </w:t>
      </w:r>
      <w:r w:rsidR="00196E1C">
        <w:rPr>
          <w:sz w:val="24"/>
        </w:rPr>
        <w:t>της εργασίας είναι 1</w:t>
      </w:r>
      <w:r w:rsidR="001A666B">
        <w:rPr>
          <w:sz w:val="24"/>
        </w:rPr>
        <w:t>2</w:t>
      </w:r>
      <w:r w:rsidR="00196E1C">
        <w:rPr>
          <w:sz w:val="24"/>
        </w:rPr>
        <w:t>-στιγμών.</w:t>
      </w:r>
      <w:r>
        <w:rPr>
          <w:sz w:val="24"/>
        </w:rPr>
        <w:t xml:space="preserve"> </w:t>
      </w:r>
      <w:r w:rsidR="00196E1C">
        <w:rPr>
          <w:sz w:val="24"/>
        </w:rPr>
        <w:t xml:space="preserve">Το μέγεθος των ονομάτων των συγγραφέων με τα στοιχεία τους είναι 10-στιγμών, το κείμενο της περίληψης και οι λέξεις-κλειδιά είναι 11-στιγμών. </w:t>
      </w:r>
      <w:r w:rsidR="00D05F93" w:rsidRPr="00025724">
        <w:rPr>
          <w:sz w:val="24"/>
        </w:rPr>
        <w:t xml:space="preserve">Το κυρίως κείμενο θα πρέπει να είναι </w:t>
      </w:r>
      <w:r w:rsidR="00196E1C">
        <w:rPr>
          <w:sz w:val="24"/>
        </w:rPr>
        <w:t>12</w:t>
      </w:r>
      <w:r w:rsidR="00D05F93" w:rsidRPr="00025724">
        <w:rPr>
          <w:sz w:val="24"/>
        </w:rPr>
        <w:t>-στιγμών</w:t>
      </w:r>
      <w:r w:rsidR="000861C4">
        <w:rPr>
          <w:sz w:val="24"/>
        </w:rPr>
        <w:t xml:space="preserve">. Το κείμενο θα πρέπει να είναι </w:t>
      </w:r>
      <w:r w:rsidR="00D05F93" w:rsidRPr="00025724">
        <w:rPr>
          <w:sz w:val="24"/>
        </w:rPr>
        <w:t>σε πλήρη στοίχιση</w:t>
      </w:r>
      <w:r w:rsidR="00A35838">
        <w:rPr>
          <w:sz w:val="24"/>
        </w:rPr>
        <w:t>, σε μονό διάστιχο και</w:t>
      </w:r>
      <w:r w:rsidR="00A35838" w:rsidRPr="000753DA">
        <w:rPr>
          <w:sz w:val="24"/>
        </w:rPr>
        <w:t xml:space="preserve"> με 6στ. διάστημα </w:t>
      </w:r>
      <w:r w:rsidR="00A35838">
        <w:rPr>
          <w:sz w:val="24"/>
        </w:rPr>
        <w:t xml:space="preserve">πριν και </w:t>
      </w:r>
      <w:r w:rsidR="00A35838" w:rsidRPr="000753DA">
        <w:rPr>
          <w:sz w:val="24"/>
        </w:rPr>
        <w:t>μετά.</w:t>
      </w:r>
      <w:r w:rsidR="00A35838">
        <w:rPr>
          <w:sz w:val="24"/>
        </w:rPr>
        <w:t xml:space="preserve"> Οι τίτλοι του κυρίως κειμένου θα είναι επίσης σε πλήρη στοίχιση, μονό διάστιχο, </w:t>
      </w:r>
      <w:r w:rsidR="00A35838" w:rsidRPr="000753DA">
        <w:rPr>
          <w:sz w:val="24"/>
        </w:rPr>
        <w:t xml:space="preserve">με </w:t>
      </w:r>
      <w:r w:rsidR="00A35838">
        <w:rPr>
          <w:sz w:val="24"/>
        </w:rPr>
        <w:t>12</w:t>
      </w:r>
      <w:r w:rsidR="00A35838" w:rsidRPr="000753DA">
        <w:rPr>
          <w:sz w:val="24"/>
        </w:rPr>
        <w:t xml:space="preserve">στ. διάστημα </w:t>
      </w:r>
      <w:r w:rsidR="00A35838">
        <w:rPr>
          <w:sz w:val="24"/>
        </w:rPr>
        <w:t xml:space="preserve">πριν και 6στ. </w:t>
      </w:r>
      <w:r w:rsidR="00A35838" w:rsidRPr="000753DA">
        <w:rPr>
          <w:sz w:val="24"/>
        </w:rPr>
        <w:t>μετά.</w:t>
      </w:r>
    </w:p>
    <w:p w14:paraId="54F0A48D" w14:textId="77777777" w:rsidR="00862DF9" w:rsidRPr="00025724" w:rsidRDefault="00C70016" w:rsidP="00C70016">
      <w:pPr>
        <w:spacing w:after="120"/>
        <w:jc w:val="both"/>
        <w:rPr>
          <w:sz w:val="24"/>
        </w:rPr>
      </w:pPr>
      <w:r>
        <w:rPr>
          <w:sz w:val="24"/>
        </w:rPr>
        <w:t xml:space="preserve">Όλες οι εργασίες θα πρέπει να </w:t>
      </w:r>
      <w:r w:rsidR="00FE34E0">
        <w:rPr>
          <w:sz w:val="24"/>
        </w:rPr>
        <w:t>υποβληθούν</w:t>
      </w:r>
      <w:r>
        <w:rPr>
          <w:sz w:val="24"/>
        </w:rPr>
        <w:t xml:space="preserve"> σε</w:t>
      </w:r>
      <w:r w:rsidR="00FE34E0">
        <w:rPr>
          <w:sz w:val="24"/>
        </w:rPr>
        <w:t xml:space="preserve"> αρχείο</w:t>
      </w:r>
      <w:r>
        <w:rPr>
          <w:sz w:val="24"/>
        </w:rPr>
        <w:t xml:space="preserve"> </w:t>
      </w:r>
      <w:r w:rsidR="00D66C80" w:rsidRPr="00025724">
        <w:rPr>
          <w:sz w:val="24"/>
          <w:lang w:val="en-GB"/>
        </w:rPr>
        <w:t>Microsoft</w:t>
      </w:r>
      <w:r w:rsidR="00D66C80" w:rsidRPr="00025724">
        <w:rPr>
          <w:sz w:val="24"/>
        </w:rPr>
        <w:t xml:space="preserve"> </w:t>
      </w:r>
      <w:r w:rsidR="00D66C80" w:rsidRPr="00025724">
        <w:rPr>
          <w:sz w:val="24"/>
          <w:lang w:val="en-GB"/>
        </w:rPr>
        <w:t>Word</w:t>
      </w:r>
      <w:r w:rsidR="00191DBA" w:rsidRPr="00025724">
        <w:rPr>
          <w:sz w:val="24"/>
        </w:rPr>
        <w:t xml:space="preserve"> </w:t>
      </w:r>
      <w:r>
        <w:rPr>
          <w:sz w:val="24"/>
        </w:rPr>
        <w:t>και όχι</w:t>
      </w:r>
      <w:r w:rsidR="00D66C80" w:rsidRPr="00025724">
        <w:rPr>
          <w:sz w:val="24"/>
        </w:rPr>
        <w:t xml:space="preserve"> </w:t>
      </w:r>
      <w:r w:rsidR="00D05F93" w:rsidRPr="00025724">
        <w:rPr>
          <w:sz w:val="24"/>
        </w:rPr>
        <w:t xml:space="preserve">σε </w:t>
      </w:r>
      <w:r w:rsidR="00FE34E0">
        <w:rPr>
          <w:sz w:val="24"/>
        </w:rPr>
        <w:t xml:space="preserve">αρχείο τύπου </w:t>
      </w:r>
      <w:r w:rsidR="00D66C80" w:rsidRPr="00025724">
        <w:rPr>
          <w:sz w:val="24"/>
          <w:lang w:val="en-GB"/>
        </w:rPr>
        <w:t>PDF</w:t>
      </w:r>
      <w:r w:rsidR="00D66C80" w:rsidRPr="00025724">
        <w:rPr>
          <w:sz w:val="24"/>
        </w:rPr>
        <w:t xml:space="preserve"> </w:t>
      </w:r>
      <w:r w:rsidR="00D05F93" w:rsidRPr="00025724">
        <w:rPr>
          <w:sz w:val="24"/>
        </w:rPr>
        <w:t>ή σε άλλο</w:t>
      </w:r>
      <w:r>
        <w:rPr>
          <w:sz w:val="24"/>
        </w:rPr>
        <w:t>ν</w:t>
      </w:r>
      <w:r w:rsidR="00D05F93" w:rsidRPr="00025724">
        <w:rPr>
          <w:sz w:val="24"/>
        </w:rPr>
        <w:t xml:space="preserve"> επεξεργαστή κειμένου</w:t>
      </w:r>
      <w:r w:rsidR="00862DF9" w:rsidRPr="00025724">
        <w:rPr>
          <w:sz w:val="24"/>
        </w:rPr>
        <w:t>.</w:t>
      </w:r>
    </w:p>
    <w:p w14:paraId="2EE5AB29" w14:textId="77777777" w:rsidR="00C62DE1" w:rsidRPr="00025724" w:rsidRDefault="00C70016" w:rsidP="001A666B">
      <w:pPr>
        <w:pStyle w:val="1"/>
        <w:spacing w:before="240" w:after="120"/>
      </w:pPr>
      <w:r>
        <w:t>Σημαντική πληροφορία</w:t>
      </w:r>
    </w:p>
    <w:p w14:paraId="3BE419FD" w14:textId="77777777" w:rsidR="00C62DE1" w:rsidRPr="00025724" w:rsidRDefault="00C62DE1" w:rsidP="00C70016">
      <w:pPr>
        <w:spacing w:before="120" w:after="120"/>
        <w:jc w:val="both"/>
        <w:rPr>
          <w:sz w:val="24"/>
        </w:rPr>
      </w:pPr>
      <w:r w:rsidRPr="00025724">
        <w:rPr>
          <w:sz w:val="24"/>
        </w:rPr>
        <w:t xml:space="preserve">Όταν </w:t>
      </w:r>
      <w:r w:rsidR="00C70016">
        <w:rPr>
          <w:sz w:val="24"/>
        </w:rPr>
        <w:t xml:space="preserve">θα </w:t>
      </w:r>
      <w:r w:rsidRPr="00025724">
        <w:rPr>
          <w:sz w:val="24"/>
        </w:rPr>
        <w:t xml:space="preserve">υποβάλετε </w:t>
      </w:r>
      <w:r w:rsidR="001A666B">
        <w:rPr>
          <w:sz w:val="24"/>
        </w:rPr>
        <w:t>την εργασία</w:t>
      </w:r>
      <w:r w:rsidRPr="00025724">
        <w:rPr>
          <w:sz w:val="24"/>
        </w:rPr>
        <w:t xml:space="preserve"> σας για κρίση </w:t>
      </w:r>
      <w:r w:rsidR="00C70016">
        <w:rPr>
          <w:sz w:val="24"/>
        </w:rPr>
        <w:t>δ</w:t>
      </w:r>
      <w:r w:rsidRPr="00025724">
        <w:rPr>
          <w:sz w:val="24"/>
        </w:rPr>
        <w:t>ιαγράψτε τα ονόματα των συγγραφέων, τη θέση, τη διεύθυνση ηλεκτρονικού ταχυδρομείου, καθώς και κάθε αναφορά σχετική με σας ή το ίδρυμά σας. Μετά την αποδοχή του άρθρου σας</w:t>
      </w:r>
      <w:r w:rsidR="00B1103F" w:rsidRPr="00025724">
        <w:rPr>
          <w:sz w:val="24"/>
        </w:rPr>
        <w:t>,</w:t>
      </w:r>
      <w:r w:rsidRPr="00025724">
        <w:rPr>
          <w:sz w:val="24"/>
        </w:rPr>
        <w:t xml:space="preserve"> και κατά την τελική υποβολή, θα πρέπει να προσθέσετε στην πρώτη σελίδα</w:t>
      </w:r>
      <w:r w:rsidR="00B1103F" w:rsidRPr="00025724">
        <w:rPr>
          <w:sz w:val="24"/>
        </w:rPr>
        <w:t>,</w:t>
      </w:r>
      <w:r w:rsidRPr="00025724">
        <w:rPr>
          <w:sz w:val="24"/>
        </w:rPr>
        <w:t xml:space="preserve"> μετά τον τίτλο του άρθρου</w:t>
      </w:r>
      <w:r w:rsidR="00B1103F" w:rsidRPr="00025724">
        <w:rPr>
          <w:sz w:val="24"/>
        </w:rPr>
        <w:t>,</w:t>
      </w:r>
      <w:r w:rsidRPr="00025724">
        <w:rPr>
          <w:sz w:val="24"/>
        </w:rPr>
        <w:t xml:space="preserve"> τις πληροφορίες που αφορούν στους συγγραφείς, δηλαδή πλήρη ονόματα, διεύθυνση ηλεκτρονικού ταχυδρομείου </w:t>
      </w:r>
      <w:r w:rsidR="00B1103F" w:rsidRPr="00025724">
        <w:rPr>
          <w:sz w:val="24"/>
        </w:rPr>
        <w:t>και θέση (</w:t>
      </w:r>
      <w:r w:rsidR="00C70016">
        <w:rPr>
          <w:sz w:val="24"/>
        </w:rPr>
        <w:t xml:space="preserve">π.χ. </w:t>
      </w:r>
      <w:r w:rsidR="00B1103F" w:rsidRPr="00025724">
        <w:rPr>
          <w:sz w:val="24"/>
        </w:rPr>
        <w:t xml:space="preserve">Πανεπιστήμιο, </w:t>
      </w:r>
      <w:r w:rsidR="00C70016">
        <w:rPr>
          <w:sz w:val="24"/>
        </w:rPr>
        <w:t>Ερευνητικό κέντρο, Σχολείο</w:t>
      </w:r>
      <w:r w:rsidR="00B1103F" w:rsidRPr="00025724">
        <w:rPr>
          <w:sz w:val="24"/>
        </w:rPr>
        <w:t xml:space="preserve">) </w:t>
      </w:r>
      <w:r w:rsidRPr="00025724">
        <w:rPr>
          <w:sz w:val="24"/>
        </w:rPr>
        <w:t>για κάθε συγγραφέα</w:t>
      </w:r>
      <w:r w:rsidR="00B1103F" w:rsidRPr="00025724">
        <w:rPr>
          <w:sz w:val="24"/>
        </w:rPr>
        <w:t>.</w:t>
      </w:r>
    </w:p>
    <w:p w14:paraId="38C5CD70" w14:textId="77777777" w:rsidR="00B1103F" w:rsidRPr="00025724" w:rsidRDefault="00B1103F" w:rsidP="00C70016">
      <w:pPr>
        <w:spacing w:before="120" w:after="120"/>
        <w:jc w:val="both"/>
        <w:rPr>
          <w:rStyle w:val="grame"/>
          <w:sz w:val="24"/>
        </w:rPr>
      </w:pPr>
    </w:p>
    <w:p w14:paraId="176702F4" w14:textId="77777777" w:rsidR="00724DEE" w:rsidRPr="00DB7C1D" w:rsidRDefault="00A35838" w:rsidP="0004276E">
      <w:pPr>
        <w:pStyle w:val="2"/>
        <w:spacing w:before="240" w:after="120"/>
        <w:jc w:val="both"/>
        <w:rPr>
          <w:u w:val="none"/>
        </w:rPr>
      </w:pPr>
      <w:r>
        <w:rPr>
          <w:u w:val="none"/>
        </w:rPr>
        <w:lastRenderedPageBreak/>
        <w:t>Ενδεικτική δομή των</w:t>
      </w:r>
      <w:r w:rsidR="006E0DFE" w:rsidRPr="00DB7C1D">
        <w:rPr>
          <w:u w:val="none"/>
        </w:rPr>
        <w:t xml:space="preserve"> </w:t>
      </w:r>
      <w:r w:rsidR="00DB7C1D" w:rsidRPr="00DB7C1D">
        <w:rPr>
          <w:u w:val="none"/>
        </w:rPr>
        <w:t>εργασιών</w:t>
      </w:r>
    </w:p>
    <w:p w14:paraId="65E90622" w14:textId="77777777" w:rsidR="00724DEE" w:rsidRPr="00DB7C1D" w:rsidRDefault="006E0DFE" w:rsidP="0004276E">
      <w:pPr>
        <w:pStyle w:val="3"/>
        <w:numPr>
          <w:ilvl w:val="0"/>
          <w:numId w:val="50"/>
        </w:numPr>
        <w:spacing w:before="240" w:after="120"/>
        <w:ind w:left="357" w:hanging="357"/>
        <w:jc w:val="both"/>
        <w:rPr>
          <w:szCs w:val="24"/>
        </w:rPr>
      </w:pPr>
      <w:r w:rsidRPr="00DB7C1D">
        <w:rPr>
          <w:szCs w:val="24"/>
        </w:rPr>
        <w:t>Εισαγωγή</w:t>
      </w:r>
    </w:p>
    <w:p w14:paraId="379D28BC" w14:textId="77777777" w:rsidR="006E0DFE" w:rsidRPr="00025724" w:rsidRDefault="006E0DFE" w:rsidP="0004276E">
      <w:pPr>
        <w:spacing w:before="120" w:after="120"/>
        <w:jc w:val="both"/>
        <w:rPr>
          <w:sz w:val="24"/>
        </w:rPr>
      </w:pPr>
      <w:r w:rsidRPr="00025724">
        <w:rPr>
          <w:sz w:val="24"/>
        </w:rPr>
        <w:t xml:space="preserve">Όλα τα άρθρα θα πρέπει να ξεκινούν με την ενότητα της εισαγωγής, η οποία </w:t>
      </w:r>
      <w:r w:rsidR="0004276E">
        <w:rPr>
          <w:sz w:val="24"/>
        </w:rPr>
        <w:t xml:space="preserve">εστιάζει στην προβληματική ή στην αναγκαιότητα της εργασίας και οριοθετεί τον σκοπό και </w:t>
      </w:r>
      <w:r w:rsidRPr="00025724">
        <w:rPr>
          <w:sz w:val="24"/>
        </w:rPr>
        <w:t xml:space="preserve">τους στόχους της εργασίας. </w:t>
      </w:r>
    </w:p>
    <w:p w14:paraId="23307ABB" w14:textId="77777777" w:rsidR="00724DEE" w:rsidRPr="00DB7C1D" w:rsidRDefault="006E0DFE" w:rsidP="0004276E">
      <w:pPr>
        <w:pStyle w:val="3"/>
        <w:numPr>
          <w:ilvl w:val="0"/>
          <w:numId w:val="50"/>
        </w:numPr>
        <w:spacing w:before="240" w:after="120"/>
        <w:ind w:left="357" w:hanging="357"/>
        <w:jc w:val="both"/>
        <w:rPr>
          <w:szCs w:val="24"/>
        </w:rPr>
      </w:pPr>
      <w:r w:rsidRPr="00DB7C1D">
        <w:rPr>
          <w:szCs w:val="24"/>
        </w:rPr>
        <w:t>Σώμα</w:t>
      </w:r>
    </w:p>
    <w:p w14:paraId="15E127E3" w14:textId="77777777" w:rsidR="00350C54" w:rsidRDefault="0004276E" w:rsidP="0004276E">
      <w:pPr>
        <w:spacing w:before="120" w:after="120"/>
        <w:jc w:val="both"/>
        <w:rPr>
          <w:sz w:val="24"/>
        </w:rPr>
      </w:pPr>
      <w:r>
        <w:rPr>
          <w:sz w:val="24"/>
        </w:rPr>
        <w:t xml:space="preserve">Οι επόμενες ενότητες της εργασίας μπορεί να περιέχουν την ανασκόπηση της βιβλιογραφίας, το θεωρητικό υπόβαθρο, τη μεθοδολογία (π.χ. είδος έρευνας, δείγμα, εργαλεία συλλογής δεδομένων, ανάλυση δεδομένων), τα αποτελέσματα, τη συζήτηση των αποτελεσμάτων και τα συμπεράσματα. </w:t>
      </w:r>
    </w:p>
    <w:p w14:paraId="79C3DBAB" w14:textId="77777777" w:rsidR="00350C54" w:rsidRPr="00350C54" w:rsidRDefault="00350C54" w:rsidP="00350C54">
      <w:pPr>
        <w:spacing w:before="240" w:after="120"/>
        <w:jc w:val="both"/>
        <w:rPr>
          <w:b/>
          <w:sz w:val="24"/>
        </w:rPr>
      </w:pPr>
      <w:r w:rsidRPr="00350C54">
        <w:rPr>
          <w:b/>
          <w:sz w:val="24"/>
        </w:rPr>
        <w:t xml:space="preserve">2.1. </w:t>
      </w:r>
      <w:proofErr w:type="spellStart"/>
      <w:r w:rsidRPr="00350C54">
        <w:rPr>
          <w:b/>
          <w:sz w:val="24"/>
        </w:rPr>
        <w:t>Υποενότητες</w:t>
      </w:r>
      <w:proofErr w:type="spellEnd"/>
    </w:p>
    <w:p w14:paraId="69CF35C4" w14:textId="77777777" w:rsidR="006E0DFE" w:rsidRPr="00025724" w:rsidRDefault="006E0DFE" w:rsidP="00350C54">
      <w:pPr>
        <w:spacing w:before="120" w:after="120"/>
        <w:jc w:val="both"/>
        <w:rPr>
          <w:sz w:val="24"/>
        </w:rPr>
      </w:pPr>
      <w:r w:rsidRPr="00025724">
        <w:rPr>
          <w:sz w:val="24"/>
        </w:rPr>
        <w:t xml:space="preserve">Μπορείτε να χρησιμοποιήσετε </w:t>
      </w:r>
      <w:r w:rsidR="00350C54">
        <w:rPr>
          <w:sz w:val="24"/>
        </w:rPr>
        <w:t xml:space="preserve">όσες </w:t>
      </w:r>
      <w:proofErr w:type="spellStart"/>
      <w:r w:rsidR="00350C54">
        <w:rPr>
          <w:sz w:val="24"/>
        </w:rPr>
        <w:t>υποενότητες</w:t>
      </w:r>
      <w:proofErr w:type="spellEnd"/>
      <w:r w:rsidR="00350C54">
        <w:rPr>
          <w:sz w:val="24"/>
        </w:rPr>
        <w:t xml:space="preserve"> θέλετε</w:t>
      </w:r>
      <w:r w:rsidR="00E76268" w:rsidRPr="00025724">
        <w:rPr>
          <w:sz w:val="24"/>
        </w:rPr>
        <w:t>, ώστε να οργανώσετε καλύτερα το περιεχόμενο της εργασίας σας.</w:t>
      </w:r>
    </w:p>
    <w:p w14:paraId="4D4E89C7" w14:textId="77777777" w:rsidR="00724DEE" w:rsidRPr="00DB7C1D" w:rsidRDefault="00E76268" w:rsidP="0004276E">
      <w:pPr>
        <w:pStyle w:val="3"/>
        <w:numPr>
          <w:ilvl w:val="0"/>
          <w:numId w:val="50"/>
        </w:numPr>
        <w:spacing w:before="240" w:after="120"/>
        <w:ind w:left="357" w:hanging="357"/>
        <w:jc w:val="both"/>
        <w:rPr>
          <w:szCs w:val="24"/>
        </w:rPr>
      </w:pPr>
      <w:r w:rsidRPr="00DB7C1D">
        <w:rPr>
          <w:szCs w:val="24"/>
        </w:rPr>
        <w:t>Συμπεράσματα</w:t>
      </w:r>
    </w:p>
    <w:p w14:paraId="59086E82" w14:textId="77777777" w:rsidR="00E76268" w:rsidRPr="00025724" w:rsidRDefault="0004276E" w:rsidP="0004276E">
      <w:pPr>
        <w:spacing w:before="120" w:after="120"/>
        <w:jc w:val="both"/>
        <w:rPr>
          <w:sz w:val="24"/>
        </w:rPr>
      </w:pPr>
      <w:r>
        <w:rPr>
          <w:sz w:val="24"/>
        </w:rPr>
        <w:t xml:space="preserve">Η ενότητα αυτή </w:t>
      </w:r>
      <w:r w:rsidR="00EE015A">
        <w:rPr>
          <w:sz w:val="24"/>
        </w:rPr>
        <w:t>α</w:t>
      </w:r>
      <w:r w:rsidR="00E76268" w:rsidRPr="00025724">
        <w:rPr>
          <w:sz w:val="24"/>
        </w:rPr>
        <w:t xml:space="preserve">ποτελεί μια ανακεφαλαίωση </w:t>
      </w:r>
      <w:r w:rsidR="00EE015A">
        <w:rPr>
          <w:sz w:val="24"/>
        </w:rPr>
        <w:t>της εργασίας χωρίς να επαναλαμβάνει λεπτομέρειες των αποτελεσμάτων. Επιπλέον,</w:t>
      </w:r>
      <w:r w:rsidR="00E76268" w:rsidRPr="00025724">
        <w:rPr>
          <w:sz w:val="24"/>
        </w:rPr>
        <w:t xml:space="preserve"> </w:t>
      </w:r>
      <w:r w:rsidR="00EE015A">
        <w:rPr>
          <w:sz w:val="24"/>
        </w:rPr>
        <w:t>εστιάζει</w:t>
      </w:r>
      <w:r w:rsidR="00E76268" w:rsidRPr="00025724">
        <w:rPr>
          <w:sz w:val="24"/>
        </w:rPr>
        <w:t xml:space="preserve"> </w:t>
      </w:r>
      <w:r w:rsidR="00EE015A">
        <w:rPr>
          <w:sz w:val="24"/>
        </w:rPr>
        <w:t>σ</w:t>
      </w:r>
      <w:r w:rsidR="00E76268" w:rsidRPr="00025724">
        <w:rPr>
          <w:sz w:val="24"/>
        </w:rPr>
        <w:t>τη σημασία και τη συνολική τ</w:t>
      </w:r>
      <w:r w:rsidR="00EE015A">
        <w:rPr>
          <w:sz w:val="24"/>
        </w:rPr>
        <w:t>ης</w:t>
      </w:r>
      <w:r w:rsidR="00E76268" w:rsidRPr="00025724">
        <w:rPr>
          <w:sz w:val="24"/>
        </w:rPr>
        <w:t xml:space="preserve"> αξία, παρουσιάζει τα ισχυρά σημεία,</w:t>
      </w:r>
      <w:r w:rsidR="00EE015A">
        <w:rPr>
          <w:sz w:val="24"/>
        </w:rPr>
        <w:t xml:space="preserve"> αναφέρει τους περιορισμούς της εργασίας</w:t>
      </w:r>
      <w:r w:rsidR="00E76268" w:rsidRPr="00025724">
        <w:rPr>
          <w:sz w:val="24"/>
        </w:rPr>
        <w:t xml:space="preserve"> </w:t>
      </w:r>
      <w:r w:rsidR="00EE015A">
        <w:rPr>
          <w:sz w:val="24"/>
        </w:rPr>
        <w:t xml:space="preserve">και προτάσεις </w:t>
      </w:r>
      <w:r w:rsidR="00E76268" w:rsidRPr="00025724">
        <w:rPr>
          <w:sz w:val="24"/>
        </w:rPr>
        <w:t>για μελλοντική έρευνα.</w:t>
      </w:r>
      <w:r w:rsidR="005163F5" w:rsidRPr="00025724">
        <w:rPr>
          <w:sz w:val="24"/>
        </w:rPr>
        <w:t xml:space="preserve"> </w:t>
      </w:r>
    </w:p>
    <w:p w14:paraId="33845B8D" w14:textId="77777777" w:rsidR="00724DEE" w:rsidRPr="00DB7C1D" w:rsidRDefault="00C30848" w:rsidP="00DB7C1D">
      <w:pPr>
        <w:pStyle w:val="3"/>
        <w:numPr>
          <w:ilvl w:val="0"/>
          <w:numId w:val="50"/>
        </w:numPr>
        <w:spacing w:before="240" w:after="60"/>
        <w:jc w:val="both"/>
        <w:rPr>
          <w:szCs w:val="24"/>
        </w:rPr>
      </w:pPr>
      <w:r>
        <w:rPr>
          <w:szCs w:val="24"/>
        </w:rPr>
        <w:t>Βιβλιογραφία</w:t>
      </w:r>
    </w:p>
    <w:p w14:paraId="77B90065" w14:textId="77777777" w:rsidR="00C30848" w:rsidRDefault="00C30848" w:rsidP="002942A5">
      <w:pPr>
        <w:spacing w:before="120" w:after="120"/>
        <w:jc w:val="both"/>
        <w:rPr>
          <w:sz w:val="24"/>
        </w:rPr>
      </w:pPr>
      <w:r>
        <w:rPr>
          <w:sz w:val="24"/>
        </w:rPr>
        <w:t>Στην ενότητα Βιβλιογραφία θα πρέπει να υπάρχουν όλες οι βιβλιογραφικές αναφορές που υπάρχουν μέσα στο κείμενο. Δ</w:t>
      </w:r>
      <w:r w:rsidR="00E76268" w:rsidRPr="00025724">
        <w:rPr>
          <w:sz w:val="24"/>
        </w:rPr>
        <w:t xml:space="preserve">εν θα πρέπει να χρησιμοποιούνται υποσημειώσεις </w:t>
      </w:r>
      <w:r>
        <w:rPr>
          <w:sz w:val="24"/>
        </w:rPr>
        <w:t>για τις βιβλιογραφικές</w:t>
      </w:r>
      <w:r w:rsidR="00E76268" w:rsidRPr="00025724">
        <w:rPr>
          <w:sz w:val="24"/>
        </w:rPr>
        <w:t xml:space="preserve"> αναφορές. </w:t>
      </w:r>
      <w:r>
        <w:rPr>
          <w:sz w:val="24"/>
        </w:rPr>
        <w:t xml:space="preserve">Για τη βιβλιογραφία θα πρέπει να χρησιμοποιήσετε τις οδηγίες της ΑΡΑ. </w:t>
      </w:r>
    </w:p>
    <w:p w14:paraId="0F510A2C" w14:textId="0C5E5A9E" w:rsidR="002942A5" w:rsidRDefault="00C30848" w:rsidP="002942A5">
      <w:pPr>
        <w:spacing w:before="120" w:after="120"/>
        <w:jc w:val="both"/>
        <w:rPr>
          <w:sz w:val="24"/>
        </w:rPr>
      </w:pPr>
      <w:r>
        <w:rPr>
          <w:rFonts w:ascii="TimesNewRomanPSMT" w:hAnsi="TimesNewRomanPSMT" w:cs="TimesNewRomanPSMT"/>
          <w:sz w:val="24"/>
        </w:rPr>
        <w:t>Οι αναφορές επισημαίνονται στο κυρίως κείμενο ονομαστικά, αναφέροντας</w:t>
      </w:r>
      <w:r w:rsidRPr="0022743C">
        <w:rPr>
          <w:sz w:val="24"/>
        </w:rPr>
        <w:t xml:space="preserve"> το επώνυμο του/των συγγραφέα/ων και τη χρονολογία</w:t>
      </w:r>
      <w:r>
        <w:rPr>
          <w:sz w:val="24"/>
        </w:rPr>
        <w:t xml:space="preserve"> </w:t>
      </w:r>
      <w:r w:rsidRPr="0022743C">
        <w:rPr>
          <w:sz w:val="24"/>
        </w:rPr>
        <w:t>του άρθρου ή του</w:t>
      </w:r>
      <w:r>
        <w:rPr>
          <w:sz w:val="24"/>
        </w:rPr>
        <w:t xml:space="preserve"> βιβλίου. </w:t>
      </w:r>
      <w:r w:rsidRPr="00C30848">
        <w:rPr>
          <w:sz w:val="24"/>
        </w:rPr>
        <w:t>Αν μια εργασία έχει δύο συγγραφείς θα πρέπει να αναφέρονται και οι δύο</w:t>
      </w:r>
      <w:r w:rsidR="002942A5">
        <w:rPr>
          <w:sz w:val="24"/>
        </w:rPr>
        <w:t xml:space="preserve"> μέσα στο κείμενο </w:t>
      </w:r>
      <w:r w:rsidRPr="00C30848">
        <w:rPr>
          <w:sz w:val="24"/>
        </w:rPr>
        <w:t>(</w:t>
      </w:r>
      <w:r w:rsidR="002942A5">
        <w:rPr>
          <w:sz w:val="24"/>
          <w:lang w:val="en-US"/>
        </w:rPr>
        <w:t>Smith</w:t>
      </w:r>
      <w:r w:rsidR="002942A5">
        <w:rPr>
          <w:sz w:val="24"/>
        </w:rPr>
        <w:t xml:space="preserve"> &amp; </w:t>
      </w:r>
      <w:r w:rsidR="002942A5">
        <w:rPr>
          <w:sz w:val="24"/>
          <w:lang w:val="en-US"/>
        </w:rPr>
        <w:t>Cox</w:t>
      </w:r>
      <w:r w:rsidR="002942A5" w:rsidRPr="002942A5">
        <w:rPr>
          <w:sz w:val="24"/>
        </w:rPr>
        <w:t xml:space="preserve">, </w:t>
      </w:r>
      <w:r w:rsidR="002942A5" w:rsidRPr="00F742FC">
        <w:rPr>
          <w:sz w:val="24"/>
        </w:rPr>
        <w:t>2016</w:t>
      </w:r>
      <w:r w:rsidR="002942A5" w:rsidRPr="0022743C">
        <w:rPr>
          <w:sz w:val="24"/>
        </w:rPr>
        <w:t xml:space="preserve">). </w:t>
      </w:r>
      <w:r w:rsidRPr="00C30848">
        <w:rPr>
          <w:sz w:val="24"/>
        </w:rPr>
        <w:t xml:space="preserve">Αν μια εργασία έχει τρεις ή περισσότερους συγγραφείς, </w:t>
      </w:r>
      <w:r w:rsidR="002942A5" w:rsidRPr="0022743C">
        <w:rPr>
          <w:sz w:val="24"/>
        </w:rPr>
        <w:t>να αναγράφεται μόνο το όνομα του πρώτου συγγραφέα ακολουθούμενο</w:t>
      </w:r>
      <w:r w:rsidR="002942A5">
        <w:rPr>
          <w:sz w:val="24"/>
        </w:rPr>
        <w:t xml:space="preserve"> </w:t>
      </w:r>
      <w:r w:rsidR="002942A5" w:rsidRPr="0022743C">
        <w:rPr>
          <w:sz w:val="24"/>
        </w:rPr>
        <w:t xml:space="preserve">από </w:t>
      </w:r>
      <w:proofErr w:type="spellStart"/>
      <w:r w:rsidR="002942A5" w:rsidRPr="0022743C">
        <w:rPr>
          <w:sz w:val="24"/>
        </w:rPr>
        <w:t>et</w:t>
      </w:r>
      <w:proofErr w:type="spellEnd"/>
      <w:r w:rsidR="002942A5">
        <w:rPr>
          <w:sz w:val="24"/>
        </w:rPr>
        <w:t xml:space="preserve"> </w:t>
      </w:r>
      <w:proofErr w:type="spellStart"/>
      <w:r w:rsidR="002942A5">
        <w:rPr>
          <w:sz w:val="24"/>
        </w:rPr>
        <w:t>al</w:t>
      </w:r>
      <w:proofErr w:type="spellEnd"/>
      <w:r w:rsidR="002942A5">
        <w:rPr>
          <w:sz w:val="24"/>
        </w:rPr>
        <w:t>. για αναφορές</w:t>
      </w:r>
      <w:r w:rsidR="002942A5" w:rsidRPr="0022743C">
        <w:rPr>
          <w:sz w:val="24"/>
        </w:rPr>
        <w:t xml:space="preserve"> </w:t>
      </w:r>
      <w:r w:rsidR="002942A5">
        <w:rPr>
          <w:sz w:val="24"/>
        </w:rPr>
        <w:t>στα αγγλικά (</w:t>
      </w:r>
      <w:proofErr w:type="spellStart"/>
      <w:r w:rsidR="002942A5">
        <w:rPr>
          <w:sz w:val="24"/>
          <w:lang w:val="en-US"/>
        </w:rPr>
        <w:t>Devinson</w:t>
      </w:r>
      <w:proofErr w:type="spellEnd"/>
      <w:r w:rsidR="002942A5">
        <w:rPr>
          <w:sz w:val="24"/>
        </w:rPr>
        <w:t xml:space="preserve"> </w:t>
      </w:r>
      <w:proofErr w:type="spellStart"/>
      <w:r w:rsidR="002942A5">
        <w:rPr>
          <w:sz w:val="24"/>
        </w:rPr>
        <w:t>et</w:t>
      </w:r>
      <w:proofErr w:type="spellEnd"/>
      <w:r w:rsidR="002942A5">
        <w:rPr>
          <w:sz w:val="24"/>
        </w:rPr>
        <w:t xml:space="preserve"> </w:t>
      </w:r>
      <w:proofErr w:type="spellStart"/>
      <w:r w:rsidR="002942A5">
        <w:rPr>
          <w:sz w:val="24"/>
        </w:rPr>
        <w:t>al</w:t>
      </w:r>
      <w:proofErr w:type="spellEnd"/>
      <w:r w:rsidR="002942A5">
        <w:rPr>
          <w:sz w:val="24"/>
        </w:rPr>
        <w:t xml:space="preserve">., </w:t>
      </w:r>
      <w:r w:rsidR="002942A5" w:rsidRPr="00F742FC">
        <w:rPr>
          <w:sz w:val="24"/>
        </w:rPr>
        <w:t>2000</w:t>
      </w:r>
      <w:r w:rsidR="002942A5" w:rsidRPr="002942A5">
        <w:rPr>
          <w:sz w:val="24"/>
        </w:rPr>
        <w:t>)</w:t>
      </w:r>
      <w:r w:rsidR="002942A5">
        <w:rPr>
          <w:sz w:val="24"/>
        </w:rPr>
        <w:t>,</w:t>
      </w:r>
      <w:r w:rsidR="002942A5" w:rsidRPr="002942A5">
        <w:rPr>
          <w:sz w:val="24"/>
        </w:rPr>
        <w:t xml:space="preserve"> </w:t>
      </w:r>
      <w:r w:rsidR="002942A5">
        <w:rPr>
          <w:sz w:val="24"/>
        </w:rPr>
        <w:t>ή κ.</w:t>
      </w:r>
      <w:r w:rsidR="009C7051">
        <w:rPr>
          <w:sz w:val="24"/>
        </w:rPr>
        <w:t>ά</w:t>
      </w:r>
      <w:r w:rsidR="002942A5">
        <w:rPr>
          <w:sz w:val="24"/>
        </w:rPr>
        <w:t>. για αναφορές στα ελληνικά (Καραγιάννης, κ.</w:t>
      </w:r>
      <w:r w:rsidR="009C7051">
        <w:rPr>
          <w:sz w:val="24"/>
        </w:rPr>
        <w:t>ά</w:t>
      </w:r>
      <w:r w:rsidR="002942A5">
        <w:rPr>
          <w:sz w:val="24"/>
        </w:rPr>
        <w:t>., 2017</w:t>
      </w:r>
      <w:r w:rsidR="002942A5" w:rsidRPr="0022743C">
        <w:rPr>
          <w:sz w:val="24"/>
        </w:rPr>
        <w:t>)</w:t>
      </w:r>
      <w:r w:rsidR="002942A5">
        <w:rPr>
          <w:sz w:val="24"/>
        </w:rPr>
        <w:t>.</w:t>
      </w:r>
    </w:p>
    <w:p w14:paraId="32FFE79E" w14:textId="77777777" w:rsidR="00E76268" w:rsidRPr="00025724" w:rsidRDefault="00E76268" w:rsidP="002942A5">
      <w:pPr>
        <w:spacing w:before="120" w:after="120"/>
        <w:jc w:val="both"/>
        <w:rPr>
          <w:sz w:val="24"/>
        </w:rPr>
      </w:pPr>
    </w:p>
    <w:p w14:paraId="1E6563A1" w14:textId="77777777" w:rsidR="00724DEE" w:rsidRPr="00AB1768" w:rsidRDefault="00FD49EA" w:rsidP="00AB1768">
      <w:pPr>
        <w:pStyle w:val="3"/>
        <w:spacing w:before="240" w:after="120"/>
        <w:jc w:val="both"/>
        <w:rPr>
          <w:szCs w:val="24"/>
        </w:rPr>
      </w:pPr>
      <w:r w:rsidRPr="00AB1768">
        <w:rPr>
          <w:szCs w:val="24"/>
        </w:rPr>
        <w:lastRenderedPageBreak/>
        <w:t>Παραρτήματα</w:t>
      </w:r>
    </w:p>
    <w:p w14:paraId="32ABD90D" w14:textId="77777777" w:rsidR="00FD49EA" w:rsidRPr="003B3DD8" w:rsidRDefault="00FD49EA" w:rsidP="00AB1768">
      <w:pPr>
        <w:spacing w:before="120" w:after="120"/>
        <w:jc w:val="both"/>
        <w:rPr>
          <w:sz w:val="24"/>
        </w:rPr>
      </w:pPr>
      <w:r w:rsidRPr="003B3DD8">
        <w:rPr>
          <w:sz w:val="24"/>
        </w:rPr>
        <w:t xml:space="preserve">Αν είναι απαραίτητη η χρήση παραρτήματος, θα πρέπει να τοποθετηθεί μετά την ενότητα </w:t>
      </w:r>
      <w:r w:rsidR="00AB1768">
        <w:rPr>
          <w:sz w:val="24"/>
        </w:rPr>
        <w:t>Βιβλιογραφία</w:t>
      </w:r>
      <w:r w:rsidRPr="003B3DD8">
        <w:rPr>
          <w:sz w:val="24"/>
        </w:rPr>
        <w:t>.</w:t>
      </w:r>
    </w:p>
    <w:p w14:paraId="05B29F18" w14:textId="77777777" w:rsidR="00724DEE" w:rsidRPr="00AB1768" w:rsidRDefault="00AB1768" w:rsidP="00AB1768">
      <w:pPr>
        <w:pStyle w:val="3"/>
        <w:spacing w:before="240" w:after="120"/>
        <w:jc w:val="both"/>
        <w:rPr>
          <w:szCs w:val="24"/>
        </w:rPr>
      </w:pPr>
      <w:r>
        <w:rPr>
          <w:szCs w:val="24"/>
        </w:rPr>
        <w:t>Περιθώρια</w:t>
      </w:r>
    </w:p>
    <w:p w14:paraId="308E0741" w14:textId="77777777" w:rsidR="00724DEE" w:rsidRPr="003B3DD8" w:rsidRDefault="00714673" w:rsidP="00AB1768">
      <w:pPr>
        <w:spacing w:before="120" w:after="120"/>
        <w:jc w:val="both"/>
        <w:rPr>
          <w:sz w:val="24"/>
        </w:rPr>
      </w:pPr>
      <w:r w:rsidRPr="003B3DD8">
        <w:rPr>
          <w:sz w:val="24"/>
        </w:rPr>
        <w:t xml:space="preserve">Το πάνω </w:t>
      </w:r>
      <w:r w:rsidR="00AB1768">
        <w:rPr>
          <w:sz w:val="24"/>
        </w:rPr>
        <w:t xml:space="preserve">και κάτω </w:t>
      </w:r>
      <w:r w:rsidRPr="003B3DD8">
        <w:rPr>
          <w:sz w:val="24"/>
        </w:rPr>
        <w:t xml:space="preserve">περιθώριο θα πρέπει να είναι </w:t>
      </w:r>
      <w:r w:rsidR="00AB1768">
        <w:rPr>
          <w:sz w:val="24"/>
        </w:rPr>
        <w:t>2.5</w:t>
      </w:r>
      <w:r w:rsidR="00B6700A" w:rsidRPr="003B3DD8">
        <w:rPr>
          <w:sz w:val="24"/>
          <w:lang w:val="en-GB"/>
        </w:rPr>
        <w:t>cm</w:t>
      </w:r>
      <w:r w:rsidR="00AB1768">
        <w:rPr>
          <w:sz w:val="24"/>
        </w:rPr>
        <w:t>.</w:t>
      </w:r>
      <w:r w:rsidR="00724DEE" w:rsidRPr="003B3DD8">
        <w:rPr>
          <w:sz w:val="24"/>
        </w:rPr>
        <w:t xml:space="preserve"> </w:t>
      </w:r>
      <w:r w:rsidRPr="003B3DD8">
        <w:rPr>
          <w:sz w:val="24"/>
        </w:rPr>
        <w:t xml:space="preserve">Το αριστερό και το δεξιό περιθώριο θα πρέπει να είναι </w:t>
      </w:r>
      <w:r w:rsidR="00B6700A" w:rsidRPr="003B3DD8">
        <w:rPr>
          <w:sz w:val="24"/>
        </w:rPr>
        <w:t>2</w:t>
      </w:r>
      <w:r w:rsidR="00B6700A" w:rsidRPr="003B3DD8">
        <w:rPr>
          <w:sz w:val="24"/>
          <w:lang w:val="en-GB"/>
        </w:rPr>
        <w:t>cm</w:t>
      </w:r>
      <w:r w:rsidR="00724DEE" w:rsidRPr="003B3DD8">
        <w:rPr>
          <w:sz w:val="24"/>
        </w:rPr>
        <w:t>.</w:t>
      </w:r>
    </w:p>
    <w:p w14:paraId="53B9108B" w14:textId="77777777" w:rsidR="00724DEE" w:rsidRPr="00AB1768" w:rsidRDefault="007710B9" w:rsidP="00AB1768">
      <w:pPr>
        <w:pStyle w:val="3"/>
        <w:spacing w:before="240" w:after="120"/>
        <w:jc w:val="both"/>
        <w:rPr>
          <w:szCs w:val="24"/>
        </w:rPr>
      </w:pPr>
      <w:r w:rsidRPr="00AB1768">
        <w:rPr>
          <w:szCs w:val="24"/>
        </w:rPr>
        <w:t>Υποσημειώσεις</w:t>
      </w:r>
    </w:p>
    <w:p w14:paraId="7DBC8CB8" w14:textId="77777777" w:rsidR="007710B9" w:rsidRPr="003B3DD8" w:rsidRDefault="007710B9" w:rsidP="00AB1768">
      <w:pPr>
        <w:spacing w:before="120" w:after="120"/>
        <w:jc w:val="both"/>
        <w:rPr>
          <w:sz w:val="24"/>
        </w:rPr>
      </w:pPr>
      <w:r w:rsidRPr="003B3DD8">
        <w:rPr>
          <w:sz w:val="24"/>
        </w:rPr>
        <w:t>Αν είναι απαραίτητη κάποια επεξήγηση, αυτή θα πρέπει να ενσωματώνεται στο σώμα του κειμένου</w:t>
      </w:r>
      <w:r w:rsidR="00AB1768">
        <w:rPr>
          <w:sz w:val="24"/>
        </w:rPr>
        <w:t xml:space="preserve"> και όχι σε μορφή υποσημείωσης</w:t>
      </w:r>
      <w:r w:rsidRPr="003B3DD8">
        <w:rPr>
          <w:sz w:val="24"/>
        </w:rPr>
        <w:t>.</w:t>
      </w:r>
    </w:p>
    <w:p w14:paraId="456F6215" w14:textId="77777777" w:rsidR="003D1CBC" w:rsidRPr="00AB1768" w:rsidRDefault="007710B9" w:rsidP="00AB1768">
      <w:pPr>
        <w:pStyle w:val="3"/>
        <w:spacing w:before="240" w:after="120"/>
        <w:jc w:val="both"/>
        <w:rPr>
          <w:szCs w:val="24"/>
        </w:rPr>
      </w:pPr>
      <w:r w:rsidRPr="00AB1768">
        <w:rPr>
          <w:szCs w:val="24"/>
        </w:rPr>
        <w:t>Συντ</w:t>
      </w:r>
      <w:r w:rsidR="00AE6260" w:rsidRPr="00AB1768">
        <w:rPr>
          <w:szCs w:val="24"/>
        </w:rPr>
        <w:t>ομογραφίες</w:t>
      </w:r>
      <w:r w:rsidRPr="00AB1768">
        <w:rPr>
          <w:szCs w:val="24"/>
        </w:rPr>
        <w:t xml:space="preserve"> και ακρωνύμια</w:t>
      </w:r>
    </w:p>
    <w:p w14:paraId="5D12A78E" w14:textId="77777777" w:rsidR="007710B9" w:rsidRPr="00694717" w:rsidRDefault="007710B9" w:rsidP="00AB1768">
      <w:pPr>
        <w:spacing w:before="120" w:after="120"/>
        <w:jc w:val="both"/>
        <w:rPr>
          <w:sz w:val="24"/>
        </w:rPr>
      </w:pPr>
      <w:r w:rsidRPr="003B3DD8">
        <w:rPr>
          <w:sz w:val="24"/>
        </w:rPr>
        <w:t>Οι συντ</w:t>
      </w:r>
      <w:r w:rsidR="00AE6260" w:rsidRPr="003B3DD8">
        <w:rPr>
          <w:sz w:val="24"/>
        </w:rPr>
        <w:t>ομογραφίες</w:t>
      </w:r>
      <w:r w:rsidRPr="003B3DD8">
        <w:rPr>
          <w:sz w:val="24"/>
        </w:rPr>
        <w:t xml:space="preserve"> και τα ακρωνύμια θα πρέπει να ορίζονται την πρώτη φορά που χρησιμοποιούνται στο σώμα του κειμένου.</w:t>
      </w:r>
      <w:r w:rsidR="00694717" w:rsidRPr="00694717">
        <w:rPr>
          <w:sz w:val="24"/>
        </w:rPr>
        <w:t xml:space="preserve"> </w:t>
      </w:r>
      <w:r w:rsidR="00694717">
        <w:rPr>
          <w:sz w:val="24"/>
        </w:rPr>
        <w:t>Για παράδειγμα: Τεχνολογίες της Πληροφορίας και Επικοινωνίας (ΤΠΕ).</w:t>
      </w:r>
    </w:p>
    <w:p w14:paraId="2FB2C9F4" w14:textId="77777777" w:rsidR="00724DEE" w:rsidRPr="003B3DD8" w:rsidRDefault="00A01E08" w:rsidP="00AB1768">
      <w:pPr>
        <w:pStyle w:val="1"/>
        <w:spacing w:before="240" w:after="120"/>
      </w:pPr>
      <w:r w:rsidRPr="003B3DD8">
        <w:t>Σχήματα και πίνακες</w:t>
      </w:r>
    </w:p>
    <w:p w14:paraId="78FA6789" w14:textId="4DB985A1" w:rsidR="00A01E08" w:rsidRDefault="00C33404" w:rsidP="00C33404">
      <w:pPr>
        <w:spacing w:before="120" w:after="120"/>
        <w:jc w:val="both"/>
        <w:rPr>
          <w:sz w:val="24"/>
        </w:rPr>
      </w:pPr>
      <w:r w:rsidRPr="0022743C">
        <w:rPr>
          <w:sz w:val="24"/>
        </w:rPr>
        <w:t>Οι πίνακες θα πρέπει να αναφέρονται στο κείμενο και να ενσωματώνονται όσο το δυνατό</w:t>
      </w:r>
      <w:r>
        <w:rPr>
          <w:sz w:val="24"/>
        </w:rPr>
        <w:t xml:space="preserve"> </w:t>
      </w:r>
      <w:r w:rsidRPr="0022743C">
        <w:rPr>
          <w:sz w:val="24"/>
        </w:rPr>
        <w:t>πλησιέστερα στο σημείο που γίνεται η αναφορά τους. Η μορφοποίηση κάθε πίνακα θα πρέπει</w:t>
      </w:r>
      <w:r>
        <w:rPr>
          <w:sz w:val="24"/>
        </w:rPr>
        <w:t xml:space="preserve"> </w:t>
      </w:r>
      <w:r w:rsidRPr="0022743C">
        <w:rPr>
          <w:sz w:val="24"/>
        </w:rPr>
        <w:t>να είναι όμοια με το υπόδειγμα</w:t>
      </w:r>
      <w:r w:rsidR="00694717">
        <w:rPr>
          <w:sz w:val="24"/>
        </w:rPr>
        <w:t xml:space="preserve"> (</w:t>
      </w:r>
      <w:r w:rsidRPr="0022743C">
        <w:rPr>
          <w:sz w:val="24"/>
        </w:rPr>
        <w:t>βλ</w:t>
      </w:r>
      <w:r w:rsidR="0047566B" w:rsidRPr="0047566B">
        <w:rPr>
          <w:sz w:val="24"/>
        </w:rPr>
        <w:t>.</w:t>
      </w:r>
      <w:r w:rsidRPr="0022743C">
        <w:rPr>
          <w:sz w:val="24"/>
        </w:rPr>
        <w:t>, Πίνακα 1</w:t>
      </w:r>
      <w:r w:rsidR="00694717">
        <w:rPr>
          <w:sz w:val="24"/>
        </w:rPr>
        <w:t>)</w:t>
      </w:r>
      <w:r w:rsidRPr="0022743C">
        <w:rPr>
          <w:sz w:val="24"/>
        </w:rPr>
        <w:t>, χωρίς κατακόρυφες γραμμές</w:t>
      </w:r>
      <w:r>
        <w:rPr>
          <w:sz w:val="24"/>
        </w:rPr>
        <w:t xml:space="preserve"> με</w:t>
      </w:r>
      <w:r w:rsidRPr="000753DA">
        <w:rPr>
          <w:sz w:val="24"/>
        </w:rPr>
        <w:t xml:space="preserve"> χαρακτήρες γραμματοσειράς </w:t>
      </w:r>
      <w:proofErr w:type="spellStart"/>
      <w:r w:rsidRPr="000753DA">
        <w:rPr>
          <w:sz w:val="24"/>
        </w:rPr>
        <w:t>Times</w:t>
      </w:r>
      <w:proofErr w:type="spellEnd"/>
      <w:r>
        <w:rPr>
          <w:sz w:val="24"/>
        </w:rPr>
        <w:t xml:space="preserve"> </w:t>
      </w:r>
      <w:proofErr w:type="spellStart"/>
      <w:r w:rsidRPr="000753DA">
        <w:rPr>
          <w:sz w:val="24"/>
        </w:rPr>
        <w:t>New</w:t>
      </w:r>
      <w:proofErr w:type="spellEnd"/>
      <w:r>
        <w:rPr>
          <w:sz w:val="24"/>
        </w:rPr>
        <w:t xml:space="preserve"> </w:t>
      </w:r>
      <w:proofErr w:type="spellStart"/>
      <w:r w:rsidRPr="000753DA">
        <w:rPr>
          <w:sz w:val="24"/>
        </w:rPr>
        <w:t>Roman</w:t>
      </w:r>
      <w:proofErr w:type="spellEnd"/>
      <w:r w:rsidRPr="000753DA">
        <w:rPr>
          <w:sz w:val="24"/>
        </w:rPr>
        <w:t>, μεγέθους 1</w:t>
      </w:r>
      <w:r>
        <w:rPr>
          <w:sz w:val="24"/>
        </w:rPr>
        <w:t>1</w:t>
      </w:r>
      <w:r w:rsidRPr="000753DA">
        <w:rPr>
          <w:sz w:val="24"/>
        </w:rPr>
        <w:t>στ.</w:t>
      </w:r>
      <w:r w:rsidRPr="0022743C">
        <w:rPr>
          <w:sz w:val="24"/>
        </w:rPr>
        <w:t xml:space="preserve"> Όλοι οι πίνακες</w:t>
      </w:r>
      <w:r>
        <w:rPr>
          <w:sz w:val="24"/>
        </w:rPr>
        <w:t xml:space="preserve"> </w:t>
      </w:r>
      <w:r w:rsidRPr="0022743C">
        <w:rPr>
          <w:sz w:val="24"/>
        </w:rPr>
        <w:t xml:space="preserve">πρέπει να αριθμούνται με αραβικούς αριθμούς. </w:t>
      </w:r>
    </w:p>
    <w:p w14:paraId="3962E111" w14:textId="77777777" w:rsidR="00C33404" w:rsidRPr="00D34639" w:rsidRDefault="00C33404" w:rsidP="00C33404">
      <w:pPr>
        <w:spacing w:after="120"/>
        <w:jc w:val="center"/>
        <w:rPr>
          <w:b/>
          <w:bCs/>
          <w:sz w:val="24"/>
        </w:rPr>
      </w:pPr>
      <w:r w:rsidRPr="00C33404">
        <w:rPr>
          <w:b/>
          <w:bCs/>
          <w:sz w:val="24"/>
        </w:rPr>
        <w:t>Πίνακας</w:t>
      </w:r>
      <w:r w:rsidR="00694717">
        <w:rPr>
          <w:b/>
          <w:bCs/>
          <w:sz w:val="24"/>
        </w:rPr>
        <w:t xml:space="preserve"> 1:</w:t>
      </w:r>
      <w:r w:rsidRPr="00C33404">
        <w:rPr>
          <w:b/>
          <w:bCs/>
          <w:sz w:val="24"/>
        </w:rPr>
        <w:t xml:space="preserve"> Παράδειγμα μορφοποίησης πίνακα</w:t>
      </w:r>
    </w:p>
    <w:tbl>
      <w:tblPr>
        <w:tblW w:w="5282" w:type="dxa"/>
        <w:jc w:val="center"/>
        <w:tblLayout w:type="fixed"/>
        <w:tblCellMar>
          <w:left w:w="0" w:type="dxa"/>
          <w:right w:w="0" w:type="dxa"/>
        </w:tblCellMar>
        <w:tblLook w:val="0000" w:firstRow="0" w:lastRow="0" w:firstColumn="0" w:lastColumn="0" w:noHBand="0" w:noVBand="0"/>
      </w:tblPr>
      <w:tblGrid>
        <w:gridCol w:w="2520"/>
        <w:gridCol w:w="1322"/>
        <w:gridCol w:w="1440"/>
      </w:tblGrid>
      <w:tr w:rsidR="00C33404" w:rsidRPr="00021507" w14:paraId="4D55C9CB" w14:textId="77777777" w:rsidTr="00CE623D">
        <w:trPr>
          <w:trHeight w:val="255"/>
          <w:jc w:val="center"/>
        </w:trPr>
        <w:tc>
          <w:tcPr>
            <w:tcW w:w="2520" w:type="dxa"/>
            <w:tcBorders>
              <w:top w:val="single" w:sz="8" w:space="0" w:color="auto"/>
              <w:bottom w:val="single" w:sz="8" w:space="0" w:color="auto"/>
            </w:tcBorders>
            <w:noWrap/>
            <w:tcMar>
              <w:top w:w="15" w:type="dxa"/>
              <w:left w:w="15" w:type="dxa"/>
              <w:bottom w:w="0" w:type="dxa"/>
              <w:right w:w="15" w:type="dxa"/>
            </w:tcMar>
            <w:vAlign w:val="center"/>
          </w:tcPr>
          <w:p w14:paraId="21610B0A" w14:textId="77777777" w:rsidR="00C33404" w:rsidRPr="00021507" w:rsidRDefault="00C33404" w:rsidP="00CE623D">
            <w:pPr>
              <w:jc w:val="both"/>
              <w:rPr>
                <w:rFonts w:eastAsia="Arial Unicode MS"/>
                <w:b/>
                <w:bCs/>
                <w:sz w:val="22"/>
                <w:szCs w:val="22"/>
              </w:rPr>
            </w:pPr>
            <w:r w:rsidRPr="00021507">
              <w:rPr>
                <w:b/>
                <w:bCs/>
                <w:sz w:val="22"/>
                <w:szCs w:val="22"/>
              </w:rPr>
              <w:t>Βαθμίδα</w:t>
            </w:r>
          </w:p>
        </w:tc>
        <w:tc>
          <w:tcPr>
            <w:tcW w:w="1322" w:type="dxa"/>
            <w:tcBorders>
              <w:top w:val="single" w:sz="8" w:space="0" w:color="auto"/>
              <w:bottom w:val="single" w:sz="8" w:space="0" w:color="auto"/>
            </w:tcBorders>
            <w:noWrap/>
            <w:tcMar>
              <w:top w:w="15" w:type="dxa"/>
              <w:left w:w="15" w:type="dxa"/>
              <w:bottom w:w="0" w:type="dxa"/>
              <w:right w:w="15" w:type="dxa"/>
            </w:tcMar>
            <w:vAlign w:val="center"/>
          </w:tcPr>
          <w:p w14:paraId="22F14B83" w14:textId="77777777" w:rsidR="00C33404" w:rsidRPr="00021507" w:rsidRDefault="00C33404" w:rsidP="00CE623D">
            <w:pPr>
              <w:jc w:val="center"/>
              <w:rPr>
                <w:rFonts w:eastAsia="Arial Unicode MS"/>
                <w:b/>
                <w:bCs/>
                <w:sz w:val="22"/>
                <w:szCs w:val="22"/>
              </w:rPr>
            </w:pPr>
            <w:r w:rsidRPr="00021507">
              <w:rPr>
                <w:b/>
                <w:bCs/>
                <w:snapToGrid w:val="0"/>
                <w:sz w:val="22"/>
                <w:szCs w:val="22"/>
              </w:rPr>
              <w:t>Συχνότητα</w:t>
            </w:r>
          </w:p>
        </w:tc>
        <w:tc>
          <w:tcPr>
            <w:tcW w:w="1440" w:type="dxa"/>
            <w:tcBorders>
              <w:top w:val="single" w:sz="8" w:space="0" w:color="auto"/>
              <w:bottom w:val="single" w:sz="8" w:space="0" w:color="auto"/>
            </w:tcBorders>
            <w:noWrap/>
            <w:tcMar>
              <w:top w:w="15" w:type="dxa"/>
              <w:left w:w="15" w:type="dxa"/>
              <w:bottom w:w="0" w:type="dxa"/>
              <w:right w:w="15" w:type="dxa"/>
            </w:tcMar>
            <w:vAlign w:val="center"/>
          </w:tcPr>
          <w:p w14:paraId="1DEAA201" w14:textId="77777777" w:rsidR="00C33404" w:rsidRPr="00021507" w:rsidRDefault="00C33404" w:rsidP="00C33404">
            <w:pPr>
              <w:jc w:val="center"/>
              <w:rPr>
                <w:rFonts w:eastAsia="Arial Unicode MS"/>
                <w:b/>
                <w:bCs/>
                <w:sz w:val="22"/>
                <w:szCs w:val="22"/>
                <w:lang w:val="en-GB"/>
              </w:rPr>
            </w:pPr>
            <w:r w:rsidRPr="00021507">
              <w:rPr>
                <w:b/>
                <w:bCs/>
                <w:snapToGrid w:val="0"/>
                <w:sz w:val="22"/>
                <w:szCs w:val="22"/>
              </w:rPr>
              <w:t>Ποσοστό (%)</w:t>
            </w:r>
          </w:p>
        </w:tc>
      </w:tr>
      <w:tr w:rsidR="00C33404" w:rsidRPr="00021507" w14:paraId="6323E128" w14:textId="77777777" w:rsidTr="00CE623D">
        <w:trPr>
          <w:trHeight w:val="255"/>
          <w:jc w:val="center"/>
        </w:trPr>
        <w:tc>
          <w:tcPr>
            <w:tcW w:w="2520" w:type="dxa"/>
            <w:tcBorders>
              <w:top w:val="single" w:sz="8" w:space="0" w:color="auto"/>
              <w:bottom w:val="nil"/>
            </w:tcBorders>
            <w:noWrap/>
            <w:tcMar>
              <w:top w:w="15" w:type="dxa"/>
              <w:left w:w="15" w:type="dxa"/>
              <w:bottom w:w="0" w:type="dxa"/>
              <w:right w:w="15" w:type="dxa"/>
            </w:tcMar>
            <w:vAlign w:val="center"/>
          </w:tcPr>
          <w:p w14:paraId="6F2B4AE2" w14:textId="77777777" w:rsidR="00C33404" w:rsidRPr="00021507" w:rsidRDefault="00C33404" w:rsidP="00CE623D">
            <w:pPr>
              <w:jc w:val="both"/>
              <w:rPr>
                <w:rFonts w:eastAsia="Arial Unicode MS"/>
                <w:sz w:val="22"/>
                <w:szCs w:val="22"/>
              </w:rPr>
            </w:pPr>
            <w:r w:rsidRPr="00021507">
              <w:rPr>
                <w:sz w:val="22"/>
                <w:szCs w:val="22"/>
              </w:rPr>
              <w:t>Πρωτοβάθμια</w:t>
            </w:r>
          </w:p>
        </w:tc>
        <w:tc>
          <w:tcPr>
            <w:tcW w:w="1322" w:type="dxa"/>
            <w:tcBorders>
              <w:top w:val="single" w:sz="8" w:space="0" w:color="auto"/>
              <w:bottom w:val="nil"/>
            </w:tcBorders>
            <w:noWrap/>
            <w:tcMar>
              <w:top w:w="15" w:type="dxa"/>
              <w:left w:w="15" w:type="dxa"/>
              <w:bottom w:w="0" w:type="dxa"/>
              <w:right w:w="15" w:type="dxa"/>
            </w:tcMar>
            <w:vAlign w:val="center"/>
          </w:tcPr>
          <w:p w14:paraId="6AE4ADA5" w14:textId="77777777" w:rsidR="00C33404" w:rsidRPr="00021507" w:rsidRDefault="00C33404" w:rsidP="00CE623D">
            <w:pPr>
              <w:jc w:val="center"/>
              <w:rPr>
                <w:rFonts w:eastAsia="Arial Unicode MS"/>
                <w:sz w:val="22"/>
                <w:szCs w:val="22"/>
              </w:rPr>
            </w:pPr>
            <w:r w:rsidRPr="00021507">
              <w:rPr>
                <w:rFonts w:eastAsia="Arial Unicode MS"/>
                <w:sz w:val="22"/>
                <w:szCs w:val="22"/>
              </w:rPr>
              <w:t>100</w:t>
            </w:r>
          </w:p>
        </w:tc>
        <w:tc>
          <w:tcPr>
            <w:tcW w:w="1440" w:type="dxa"/>
            <w:tcBorders>
              <w:top w:val="single" w:sz="8" w:space="0" w:color="auto"/>
              <w:bottom w:val="nil"/>
            </w:tcBorders>
            <w:noWrap/>
            <w:tcMar>
              <w:top w:w="15" w:type="dxa"/>
              <w:left w:w="15" w:type="dxa"/>
              <w:bottom w:w="0" w:type="dxa"/>
              <w:right w:w="15" w:type="dxa"/>
            </w:tcMar>
            <w:vAlign w:val="center"/>
          </w:tcPr>
          <w:p w14:paraId="61E6825C" w14:textId="77777777" w:rsidR="00C33404" w:rsidRPr="00021507" w:rsidRDefault="00C33404" w:rsidP="00CE623D">
            <w:pPr>
              <w:jc w:val="center"/>
              <w:rPr>
                <w:rFonts w:eastAsia="Arial Unicode MS"/>
                <w:sz w:val="22"/>
                <w:szCs w:val="22"/>
              </w:rPr>
            </w:pPr>
            <w:r w:rsidRPr="00021507">
              <w:rPr>
                <w:rFonts w:eastAsia="Arial Unicode MS"/>
                <w:sz w:val="22"/>
                <w:szCs w:val="22"/>
              </w:rPr>
              <w:t>50</w:t>
            </w:r>
          </w:p>
        </w:tc>
      </w:tr>
      <w:tr w:rsidR="00C33404" w:rsidRPr="00021507" w14:paraId="69308687" w14:textId="77777777" w:rsidTr="00CE623D">
        <w:trPr>
          <w:trHeight w:val="255"/>
          <w:jc w:val="center"/>
        </w:trPr>
        <w:tc>
          <w:tcPr>
            <w:tcW w:w="2520" w:type="dxa"/>
            <w:tcBorders>
              <w:top w:val="nil"/>
              <w:bottom w:val="nil"/>
            </w:tcBorders>
            <w:noWrap/>
            <w:tcMar>
              <w:top w:w="15" w:type="dxa"/>
              <w:left w:w="15" w:type="dxa"/>
              <w:bottom w:w="0" w:type="dxa"/>
              <w:right w:w="15" w:type="dxa"/>
            </w:tcMar>
            <w:vAlign w:val="center"/>
          </w:tcPr>
          <w:p w14:paraId="72819E49" w14:textId="77777777" w:rsidR="00C33404" w:rsidRPr="00021507" w:rsidRDefault="00C33404" w:rsidP="00CE623D">
            <w:pPr>
              <w:jc w:val="both"/>
              <w:rPr>
                <w:rFonts w:eastAsia="Arial Unicode MS"/>
                <w:sz w:val="22"/>
                <w:szCs w:val="22"/>
              </w:rPr>
            </w:pPr>
            <w:r w:rsidRPr="00021507">
              <w:rPr>
                <w:sz w:val="22"/>
                <w:szCs w:val="22"/>
              </w:rPr>
              <w:t>Δευτεροβάθμια</w:t>
            </w:r>
          </w:p>
        </w:tc>
        <w:tc>
          <w:tcPr>
            <w:tcW w:w="1322" w:type="dxa"/>
            <w:tcBorders>
              <w:top w:val="nil"/>
              <w:bottom w:val="nil"/>
            </w:tcBorders>
            <w:noWrap/>
            <w:tcMar>
              <w:top w:w="15" w:type="dxa"/>
              <w:left w:w="15" w:type="dxa"/>
              <w:bottom w:w="0" w:type="dxa"/>
              <w:right w:w="15" w:type="dxa"/>
            </w:tcMar>
            <w:vAlign w:val="center"/>
          </w:tcPr>
          <w:p w14:paraId="71A23FCB" w14:textId="77777777" w:rsidR="00C33404" w:rsidRPr="00021507" w:rsidRDefault="00C33404" w:rsidP="00CE623D">
            <w:pPr>
              <w:jc w:val="center"/>
              <w:rPr>
                <w:rFonts w:eastAsia="Arial Unicode MS"/>
                <w:sz w:val="22"/>
                <w:szCs w:val="22"/>
              </w:rPr>
            </w:pPr>
            <w:r w:rsidRPr="00021507">
              <w:rPr>
                <w:rFonts w:eastAsia="Arial Unicode MS"/>
                <w:sz w:val="22"/>
                <w:szCs w:val="22"/>
              </w:rPr>
              <w:t>50</w:t>
            </w:r>
          </w:p>
        </w:tc>
        <w:tc>
          <w:tcPr>
            <w:tcW w:w="1440" w:type="dxa"/>
            <w:tcBorders>
              <w:top w:val="nil"/>
              <w:bottom w:val="nil"/>
            </w:tcBorders>
            <w:noWrap/>
            <w:tcMar>
              <w:top w:w="15" w:type="dxa"/>
              <w:left w:w="15" w:type="dxa"/>
              <w:bottom w:w="0" w:type="dxa"/>
              <w:right w:w="15" w:type="dxa"/>
            </w:tcMar>
            <w:vAlign w:val="center"/>
          </w:tcPr>
          <w:p w14:paraId="78763086" w14:textId="77777777" w:rsidR="00C33404" w:rsidRPr="00021507" w:rsidRDefault="00C33404" w:rsidP="00CE623D">
            <w:pPr>
              <w:jc w:val="center"/>
              <w:rPr>
                <w:rFonts w:eastAsia="Arial Unicode MS"/>
                <w:sz w:val="22"/>
                <w:szCs w:val="22"/>
              </w:rPr>
            </w:pPr>
            <w:r w:rsidRPr="00021507">
              <w:rPr>
                <w:rFonts w:eastAsia="Arial Unicode MS"/>
                <w:sz w:val="22"/>
                <w:szCs w:val="22"/>
              </w:rPr>
              <w:t>25</w:t>
            </w:r>
          </w:p>
        </w:tc>
      </w:tr>
      <w:tr w:rsidR="00C33404" w:rsidRPr="00021507" w14:paraId="58C68B86" w14:textId="77777777" w:rsidTr="00CE623D">
        <w:trPr>
          <w:trHeight w:val="255"/>
          <w:jc w:val="center"/>
        </w:trPr>
        <w:tc>
          <w:tcPr>
            <w:tcW w:w="2520" w:type="dxa"/>
            <w:tcBorders>
              <w:top w:val="nil"/>
              <w:bottom w:val="single" w:sz="8" w:space="0" w:color="auto"/>
            </w:tcBorders>
            <w:noWrap/>
            <w:tcMar>
              <w:top w:w="15" w:type="dxa"/>
              <w:left w:w="15" w:type="dxa"/>
              <w:bottom w:w="0" w:type="dxa"/>
              <w:right w:w="15" w:type="dxa"/>
            </w:tcMar>
            <w:vAlign w:val="center"/>
          </w:tcPr>
          <w:p w14:paraId="05A5E102" w14:textId="77777777" w:rsidR="00C33404" w:rsidRPr="00021507" w:rsidRDefault="00C33404" w:rsidP="00CE623D">
            <w:pPr>
              <w:jc w:val="both"/>
              <w:rPr>
                <w:sz w:val="22"/>
                <w:szCs w:val="22"/>
              </w:rPr>
            </w:pPr>
            <w:r w:rsidRPr="00021507">
              <w:rPr>
                <w:sz w:val="22"/>
                <w:szCs w:val="22"/>
              </w:rPr>
              <w:t>Τριτοβάθμια</w:t>
            </w:r>
          </w:p>
        </w:tc>
        <w:tc>
          <w:tcPr>
            <w:tcW w:w="1322" w:type="dxa"/>
            <w:tcBorders>
              <w:top w:val="nil"/>
              <w:bottom w:val="single" w:sz="8" w:space="0" w:color="auto"/>
            </w:tcBorders>
            <w:noWrap/>
            <w:tcMar>
              <w:top w:w="15" w:type="dxa"/>
              <w:left w:w="15" w:type="dxa"/>
              <w:bottom w:w="0" w:type="dxa"/>
              <w:right w:w="15" w:type="dxa"/>
            </w:tcMar>
            <w:vAlign w:val="center"/>
          </w:tcPr>
          <w:p w14:paraId="47B5B5C9" w14:textId="77777777" w:rsidR="00C33404" w:rsidRPr="00021507" w:rsidRDefault="00C33404" w:rsidP="00CE623D">
            <w:pPr>
              <w:jc w:val="center"/>
              <w:rPr>
                <w:rFonts w:eastAsia="Arial Unicode MS"/>
                <w:sz w:val="22"/>
                <w:szCs w:val="22"/>
              </w:rPr>
            </w:pPr>
            <w:r w:rsidRPr="00021507">
              <w:rPr>
                <w:rFonts w:eastAsia="Arial Unicode MS"/>
                <w:sz w:val="22"/>
                <w:szCs w:val="22"/>
              </w:rPr>
              <w:t>50</w:t>
            </w:r>
          </w:p>
        </w:tc>
        <w:tc>
          <w:tcPr>
            <w:tcW w:w="1440" w:type="dxa"/>
            <w:tcBorders>
              <w:top w:val="nil"/>
              <w:bottom w:val="single" w:sz="8" w:space="0" w:color="auto"/>
            </w:tcBorders>
            <w:noWrap/>
            <w:tcMar>
              <w:top w:w="15" w:type="dxa"/>
              <w:left w:w="15" w:type="dxa"/>
              <w:bottom w:w="0" w:type="dxa"/>
              <w:right w:w="15" w:type="dxa"/>
            </w:tcMar>
            <w:vAlign w:val="center"/>
          </w:tcPr>
          <w:p w14:paraId="210BB25E" w14:textId="77777777" w:rsidR="00C33404" w:rsidRPr="00021507" w:rsidRDefault="00C33404" w:rsidP="00CE623D">
            <w:pPr>
              <w:jc w:val="center"/>
              <w:rPr>
                <w:rFonts w:eastAsia="Arial Unicode MS"/>
                <w:sz w:val="22"/>
                <w:szCs w:val="22"/>
              </w:rPr>
            </w:pPr>
            <w:r w:rsidRPr="00021507">
              <w:rPr>
                <w:rFonts w:eastAsia="Arial Unicode MS"/>
                <w:sz w:val="22"/>
                <w:szCs w:val="22"/>
              </w:rPr>
              <w:t>25</w:t>
            </w:r>
          </w:p>
        </w:tc>
      </w:tr>
      <w:tr w:rsidR="00C33404" w:rsidRPr="00021507" w14:paraId="794A7307" w14:textId="77777777" w:rsidTr="00CE623D">
        <w:trPr>
          <w:trHeight w:val="270"/>
          <w:jc w:val="center"/>
        </w:trPr>
        <w:tc>
          <w:tcPr>
            <w:tcW w:w="2520" w:type="dxa"/>
            <w:tcBorders>
              <w:top w:val="single" w:sz="8" w:space="0" w:color="auto"/>
              <w:bottom w:val="single" w:sz="8" w:space="0" w:color="auto"/>
            </w:tcBorders>
            <w:noWrap/>
            <w:tcMar>
              <w:top w:w="15" w:type="dxa"/>
              <w:left w:w="15" w:type="dxa"/>
              <w:bottom w:w="0" w:type="dxa"/>
              <w:right w:w="15" w:type="dxa"/>
            </w:tcMar>
            <w:vAlign w:val="center"/>
          </w:tcPr>
          <w:p w14:paraId="53E3898A" w14:textId="77777777" w:rsidR="00C33404" w:rsidRPr="00021507" w:rsidRDefault="00C33404" w:rsidP="00CE623D">
            <w:pPr>
              <w:jc w:val="both"/>
              <w:rPr>
                <w:rFonts w:eastAsia="Arial Unicode MS"/>
                <w:b/>
                <w:bCs/>
                <w:sz w:val="22"/>
                <w:szCs w:val="22"/>
              </w:rPr>
            </w:pPr>
            <w:r w:rsidRPr="00021507">
              <w:rPr>
                <w:b/>
                <w:bCs/>
                <w:sz w:val="22"/>
                <w:szCs w:val="22"/>
              </w:rPr>
              <w:t>Σύνολο</w:t>
            </w:r>
          </w:p>
        </w:tc>
        <w:tc>
          <w:tcPr>
            <w:tcW w:w="1322" w:type="dxa"/>
            <w:tcBorders>
              <w:top w:val="single" w:sz="8" w:space="0" w:color="auto"/>
              <w:bottom w:val="single" w:sz="8" w:space="0" w:color="auto"/>
            </w:tcBorders>
            <w:noWrap/>
            <w:tcMar>
              <w:top w:w="15" w:type="dxa"/>
              <w:left w:w="15" w:type="dxa"/>
              <w:bottom w:w="0" w:type="dxa"/>
              <w:right w:w="15" w:type="dxa"/>
            </w:tcMar>
            <w:vAlign w:val="center"/>
          </w:tcPr>
          <w:p w14:paraId="5B20689E" w14:textId="77777777" w:rsidR="00C33404" w:rsidRPr="00021507" w:rsidRDefault="00C33404" w:rsidP="00CE623D">
            <w:pPr>
              <w:jc w:val="center"/>
              <w:rPr>
                <w:rFonts w:eastAsia="Arial Unicode MS"/>
                <w:b/>
                <w:bCs/>
                <w:sz w:val="22"/>
                <w:szCs w:val="22"/>
              </w:rPr>
            </w:pPr>
            <w:r w:rsidRPr="00021507">
              <w:rPr>
                <w:rFonts w:eastAsia="Arial Unicode MS"/>
                <w:b/>
                <w:bCs/>
                <w:sz w:val="22"/>
                <w:szCs w:val="22"/>
              </w:rPr>
              <w:t>200</w:t>
            </w:r>
          </w:p>
        </w:tc>
        <w:tc>
          <w:tcPr>
            <w:tcW w:w="1440" w:type="dxa"/>
            <w:tcBorders>
              <w:top w:val="single" w:sz="8" w:space="0" w:color="auto"/>
              <w:bottom w:val="single" w:sz="8" w:space="0" w:color="auto"/>
            </w:tcBorders>
            <w:noWrap/>
            <w:tcMar>
              <w:top w:w="15" w:type="dxa"/>
              <w:left w:w="15" w:type="dxa"/>
              <w:bottom w:w="0" w:type="dxa"/>
              <w:right w:w="15" w:type="dxa"/>
            </w:tcMar>
            <w:vAlign w:val="center"/>
          </w:tcPr>
          <w:p w14:paraId="055A6E69" w14:textId="77777777" w:rsidR="00C33404" w:rsidRPr="00021507" w:rsidRDefault="00C33404" w:rsidP="00CE623D">
            <w:pPr>
              <w:jc w:val="center"/>
              <w:rPr>
                <w:rFonts w:eastAsia="Arial Unicode MS"/>
                <w:b/>
                <w:bCs/>
                <w:sz w:val="22"/>
                <w:szCs w:val="22"/>
              </w:rPr>
            </w:pPr>
            <w:r w:rsidRPr="00021507">
              <w:rPr>
                <w:rFonts w:eastAsia="Arial Unicode MS"/>
                <w:b/>
                <w:bCs/>
                <w:sz w:val="22"/>
                <w:szCs w:val="22"/>
              </w:rPr>
              <w:t>100</w:t>
            </w:r>
          </w:p>
        </w:tc>
      </w:tr>
    </w:tbl>
    <w:p w14:paraId="382BDF49" w14:textId="77777777" w:rsidR="00C33404" w:rsidRDefault="00694717" w:rsidP="00C33404">
      <w:pPr>
        <w:spacing w:before="120" w:after="120"/>
        <w:jc w:val="both"/>
        <w:rPr>
          <w:sz w:val="24"/>
        </w:rPr>
      </w:pPr>
      <w:r>
        <w:rPr>
          <w:sz w:val="24"/>
        </w:rPr>
        <w:t>Αποφεύγετε να έχετε πίνακες στο τέλος μιας σελίδας και αυτός να συνεχίζετε στην επόμενη σελίδα. Σε περίπτωση που αυτό είναι απαραίτητο, τότε ο πίνακας που καταλαμβάνει και την άλλη σελίδα να αναφέρει: Πίνακας Χ (όπου Χ ο αριθμός του πίνακα): (συνέχεια). Για παράδειγμα για τον ανωτέρω πίνακα θα γράψουμε: Πίνακας 1: (συνέχεια)</w:t>
      </w:r>
    </w:p>
    <w:p w14:paraId="0621C439" w14:textId="77777777" w:rsidR="00155317" w:rsidRPr="00C33404" w:rsidRDefault="00C33404" w:rsidP="00C33404">
      <w:pPr>
        <w:pStyle w:val="3"/>
        <w:spacing w:before="240" w:after="120"/>
        <w:jc w:val="both"/>
        <w:rPr>
          <w:szCs w:val="24"/>
        </w:rPr>
      </w:pPr>
      <w:r>
        <w:rPr>
          <w:szCs w:val="24"/>
        </w:rPr>
        <w:lastRenderedPageBreak/>
        <w:t>Γραφήματα – Σχήματα - Εικόνες</w:t>
      </w:r>
    </w:p>
    <w:p w14:paraId="587163DF" w14:textId="77777777" w:rsidR="00724DEE" w:rsidRPr="003B3DD8" w:rsidRDefault="00C33404" w:rsidP="00C33404">
      <w:pPr>
        <w:spacing w:before="120" w:after="120"/>
        <w:jc w:val="both"/>
        <w:rPr>
          <w:sz w:val="24"/>
        </w:rPr>
      </w:pPr>
      <w:r w:rsidRPr="0022743C">
        <w:rPr>
          <w:sz w:val="24"/>
        </w:rPr>
        <w:t>Τα γραφήματα</w:t>
      </w:r>
      <w:r>
        <w:rPr>
          <w:sz w:val="24"/>
        </w:rPr>
        <w:t>,</w:t>
      </w:r>
      <w:r w:rsidRPr="0022743C">
        <w:rPr>
          <w:sz w:val="24"/>
        </w:rPr>
        <w:t xml:space="preserve"> σχήματα </w:t>
      </w:r>
      <w:r>
        <w:rPr>
          <w:sz w:val="24"/>
        </w:rPr>
        <w:t xml:space="preserve">και οι εικόνες </w:t>
      </w:r>
      <w:r w:rsidRPr="0022743C">
        <w:rPr>
          <w:sz w:val="24"/>
        </w:rPr>
        <w:t xml:space="preserve">θα πρέπει </w:t>
      </w:r>
      <w:r>
        <w:rPr>
          <w:sz w:val="24"/>
        </w:rPr>
        <w:t xml:space="preserve">να </w:t>
      </w:r>
      <w:r w:rsidRPr="0022743C">
        <w:rPr>
          <w:sz w:val="24"/>
        </w:rPr>
        <w:t>αναφέρονται στο κείμενο και να ενσωματώνονται όσο το</w:t>
      </w:r>
      <w:r>
        <w:rPr>
          <w:sz w:val="24"/>
        </w:rPr>
        <w:t xml:space="preserve"> </w:t>
      </w:r>
      <w:r w:rsidRPr="0022743C">
        <w:rPr>
          <w:sz w:val="24"/>
        </w:rPr>
        <w:t>δυνατό πλησιέστερα στο σημείο που γίνεται η αναφορά τους. Όλα τα γραφήματα,</w:t>
      </w:r>
      <w:r>
        <w:rPr>
          <w:sz w:val="24"/>
        </w:rPr>
        <w:t xml:space="preserve"> εικόνες</w:t>
      </w:r>
      <w:r w:rsidRPr="0022743C">
        <w:rPr>
          <w:sz w:val="24"/>
        </w:rPr>
        <w:t xml:space="preserve">, σχήματα </w:t>
      </w:r>
      <w:r w:rsidR="00694717" w:rsidRPr="0022743C">
        <w:rPr>
          <w:sz w:val="24"/>
        </w:rPr>
        <w:t>κτλ.</w:t>
      </w:r>
      <w:r w:rsidRPr="0022743C">
        <w:rPr>
          <w:sz w:val="24"/>
        </w:rPr>
        <w:t>, πρέπει να αναφέρονται ως σχήματα</w:t>
      </w:r>
      <w:r>
        <w:rPr>
          <w:sz w:val="24"/>
        </w:rPr>
        <w:t xml:space="preserve">. </w:t>
      </w:r>
      <w:r w:rsidRPr="0022743C">
        <w:rPr>
          <w:sz w:val="24"/>
        </w:rPr>
        <w:t>Όλα τα σχήματα θα πρέπει να έχουν αρίθμηση, να τοποθετούνται σε στοίχιση στο κέντρο και</w:t>
      </w:r>
      <w:r>
        <w:rPr>
          <w:sz w:val="24"/>
        </w:rPr>
        <w:t xml:space="preserve"> </w:t>
      </w:r>
      <w:r w:rsidRPr="0022743C">
        <w:rPr>
          <w:sz w:val="24"/>
        </w:rPr>
        <w:t>σε οριζόντια διάταξη σε σχέση με το κείμενο. Δεν πρέπει να ξεπερνούν το πλάτος του</w:t>
      </w:r>
      <w:r>
        <w:rPr>
          <w:sz w:val="24"/>
        </w:rPr>
        <w:t xml:space="preserve"> </w:t>
      </w:r>
      <w:r w:rsidRPr="0022743C">
        <w:rPr>
          <w:sz w:val="24"/>
        </w:rPr>
        <w:t>σώματος του κειμένου. Οι τίτλοι των σχημάτων πρέπει να τοποθετούνται κάτω από τα</w:t>
      </w:r>
      <w:r>
        <w:rPr>
          <w:sz w:val="24"/>
        </w:rPr>
        <w:t xml:space="preserve"> </w:t>
      </w:r>
      <w:r w:rsidRPr="0022743C">
        <w:rPr>
          <w:sz w:val="24"/>
        </w:rPr>
        <w:t>σχήματα, κεντραρ</w:t>
      </w:r>
      <w:r>
        <w:rPr>
          <w:sz w:val="24"/>
        </w:rPr>
        <w:t>ισμένοι</w:t>
      </w:r>
      <w:r w:rsidRPr="0022743C">
        <w:rPr>
          <w:sz w:val="24"/>
        </w:rPr>
        <w:t>. Η</w:t>
      </w:r>
      <w:r>
        <w:rPr>
          <w:sz w:val="24"/>
        </w:rPr>
        <w:t xml:space="preserve"> </w:t>
      </w:r>
      <w:r w:rsidRPr="0022743C">
        <w:rPr>
          <w:sz w:val="24"/>
        </w:rPr>
        <w:t>ποιότητα των σχημάτων πρέπει να είναι υψηλή, ώστε να διασφαλίζεται η άρτια αναπαραγωγή</w:t>
      </w:r>
      <w:r>
        <w:rPr>
          <w:sz w:val="24"/>
        </w:rPr>
        <w:t xml:space="preserve"> </w:t>
      </w:r>
      <w:r w:rsidRPr="0022743C">
        <w:rPr>
          <w:sz w:val="24"/>
        </w:rPr>
        <w:t>τους κατά την εκτύπωση. Στα γραφήματα που δημιουργούνται με το Excel είναι καλό να</w:t>
      </w:r>
      <w:r>
        <w:rPr>
          <w:sz w:val="24"/>
        </w:rPr>
        <w:t xml:space="preserve"> </w:t>
      </w:r>
      <w:r w:rsidRPr="0022743C">
        <w:rPr>
          <w:sz w:val="24"/>
        </w:rPr>
        <w:t>επιλέγονται αποχρώσεις σε διαβάθμιση του γκρι, ώστε να διακρίνονται καθαρά σε</w:t>
      </w:r>
      <w:r>
        <w:rPr>
          <w:sz w:val="24"/>
        </w:rPr>
        <w:t xml:space="preserve"> ασπρόμαυρη εκτύπωση.</w:t>
      </w:r>
      <w:r w:rsidR="00293E7C">
        <w:rPr>
          <w:sz w:val="24"/>
        </w:rPr>
        <w:t xml:space="preserve"> </w:t>
      </w:r>
    </w:p>
    <w:p w14:paraId="11113F73" w14:textId="77777777" w:rsidR="00724DEE" w:rsidRPr="003B3DD8" w:rsidRDefault="00C33404" w:rsidP="00C33404">
      <w:pPr>
        <w:pStyle w:val="2"/>
        <w:spacing w:before="240" w:after="120"/>
        <w:jc w:val="both"/>
        <w:rPr>
          <w:u w:val="none"/>
        </w:rPr>
      </w:pPr>
      <w:r>
        <w:rPr>
          <w:u w:val="none"/>
        </w:rPr>
        <w:t>Εξισώσεις</w:t>
      </w:r>
    </w:p>
    <w:p w14:paraId="5DBBE5A8" w14:textId="77777777" w:rsidR="00155317" w:rsidRDefault="00C33404" w:rsidP="00C33404">
      <w:pPr>
        <w:spacing w:before="120" w:after="120"/>
        <w:jc w:val="both"/>
        <w:rPr>
          <w:sz w:val="24"/>
        </w:rPr>
      </w:pPr>
      <w:r w:rsidRPr="0022743C">
        <w:rPr>
          <w:sz w:val="24"/>
        </w:rPr>
        <w:t>Οι μαθηματικές εξισώσεις που δεν είναι σε ίδια γραμμή με κείμενο πρέπει να γράφονται σε</w:t>
      </w:r>
      <w:r>
        <w:rPr>
          <w:sz w:val="24"/>
        </w:rPr>
        <w:t xml:space="preserve"> </w:t>
      </w:r>
      <w:r w:rsidRPr="0022743C">
        <w:rPr>
          <w:sz w:val="24"/>
        </w:rPr>
        <w:t>ξεχωριστή γραμμή, κεντραρισμένες και θα πρέπει να θεωρούνται ξεχωριστές παράγραφοι. Η</w:t>
      </w:r>
      <w:r>
        <w:rPr>
          <w:sz w:val="24"/>
        </w:rPr>
        <w:t xml:space="preserve"> </w:t>
      </w:r>
      <w:r w:rsidRPr="0022743C">
        <w:rPr>
          <w:sz w:val="24"/>
        </w:rPr>
        <w:t>αρίθμηση των εξισώσεων θα πρέπει να τοποθετείται στο δεξί περιθώριο σε έντονη γραφή με</w:t>
      </w:r>
      <w:r>
        <w:rPr>
          <w:sz w:val="24"/>
        </w:rPr>
        <w:t xml:space="preserve"> </w:t>
      </w:r>
      <w:r w:rsidRPr="0022743C">
        <w:rPr>
          <w:sz w:val="24"/>
        </w:rPr>
        <w:t>αραβικούς αριθμούς.</w:t>
      </w:r>
      <w:r>
        <w:rPr>
          <w:sz w:val="24"/>
        </w:rPr>
        <w:t xml:space="preserve"> </w:t>
      </w:r>
    </w:p>
    <w:p w14:paraId="0C6657CB" w14:textId="77777777" w:rsidR="00C33404" w:rsidRPr="003B3DD8" w:rsidRDefault="00C33404" w:rsidP="00C33404">
      <w:pPr>
        <w:pStyle w:val="2"/>
        <w:spacing w:before="240" w:after="120"/>
        <w:jc w:val="both"/>
        <w:rPr>
          <w:u w:val="none"/>
        </w:rPr>
      </w:pPr>
      <w:r w:rsidRPr="003B3DD8">
        <w:rPr>
          <w:u w:val="none"/>
        </w:rPr>
        <w:t>Οδηγίες για τις αναφορές</w:t>
      </w:r>
    </w:p>
    <w:p w14:paraId="4D42C097" w14:textId="77777777" w:rsidR="00C33404" w:rsidRPr="00D42273" w:rsidRDefault="00C33404" w:rsidP="00C33404">
      <w:pPr>
        <w:spacing w:before="120" w:after="120"/>
        <w:jc w:val="both"/>
        <w:rPr>
          <w:sz w:val="24"/>
        </w:rPr>
      </w:pPr>
      <w:r w:rsidRPr="003B3DD8">
        <w:rPr>
          <w:sz w:val="24"/>
        </w:rPr>
        <w:t xml:space="preserve">Οι αναφορές θα πρέπει να ακολουθούν τις τρέχουσες οδηγίες της </w:t>
      </w:r>
      <w:r w:rsidRPr="003B3DD8">
        <w:rPr>
          <w:sz w:val="24"/>
          <w:lang w:val="en-GB"/>
        </w:rPr>
        <w:t>American</w:t>
      </w:r>
      <w:r w:rsidRPr="003B3DD8">
        <w:rPr>
          <w:sz w:val="24"/>
        </w:rPr>
        <w:t xml:space="preserve"> </w:t>
      </w:r>
      <w:r w:rsidRPr="003B3DD8">
        <w:rPr>
          <w:sz w:val="24"/>
          <w:lang w:val="en-GB"/>
        </w:rPr>
        <w:t>Psychological</w:t>
      </w:r>
      <w:r w:rsidRPr="003B3DD8">
        <w:rPr>
          <w:sz w:val="24"/>
        </w:rPr>
        <w:t xml:space="preserve"> </w:t>
      </w:r>
      <w:r w:rsidRPr="003B3DD8">
        <w:rPr>
          <w:sz w:val="24"/>
          <w:lang w:val="en-GB"/>
        </w:rPr>
        <w:t>Association</w:t>
      </w:r>
      <w:r w:rsidRPr="003B3DD8">
        <w:rPr>
          <w:sz w:val="24"/>
        </w:rPr>
        <w:t xml:space="preserve"> (</w:t>
      </w:r>
      <w:r w:rsidRPr="003B3DD8">
        <w:rPr>
          <w:sz w:val="24"/>
          <w:lang w:val="en-GB"/>
        </w:rPr>
        <w:t>APA</w:t>
      </w:r>
      <w:r w:rsidRPr="003B3DD8">
        <w:rPr>
          <w:sz w:val="24"/>
        </w:rPr>
        <w:t>).</w:t>
      </w:r>
    </w:p>
    <w:p w14:paraId="14E34364" w14:textId="77777777" w:rsidR="000A393D" w:rsidRDefault="000A393D" w:rsidP="00C33404">
      <w:pPr>
        <w:spacing w:before="120" w:after="120"/>
        <w:jc w:val="both"/>
        <w:rPr>
          <w:sz w:val="24"/>
        </w:rPr>
      </w:pPr>
      <w:r>
        <w:rPr>
          <w:sz w:val="24"/>
        </w:rPr>
        <w:t>Ενδεικτικά δείτε:</w:t>
      </w:r>
    </w:p>
    <w:p w14:paraId="6D9D0155" w14:textId="7B781EFD" w:rsidR="000A393D" w:rsidRPr="00AD2FB7" w:rsidRDefault="000A393D" w:rsidP="000A393D">
      <w:pPr>
        <w:spacing w:before="120" w:after="120"/>
        <w:jc w:val="both"/>
        <w:rPr>
          <w:rStyle w:val="-"/>
        </w:rPr>
      </w:pPr>
      <w:r w:rsidRPr="000A393D">
        <w:rPr>
          <w:sz w:val="24"/>
        </w:rPr>
        <w:t>-</w:t>
      </w:r>
      <w:r>
        <w:rPr>
          <w:sz w:val="24"/>
        </w:rPr>
        <w:t xml:space="preserve"> </w:t>
      </w:r>
      <w:hyperlink r:id="rId8" w:history="1">
        <w:r w:rsidR="00AD2FB7" w:rsidRPr="00AD2FB7">
          <w:rPr>
            <w:rStyle w:val="-"/>
            <w:sz w:val="24"/>
          </w:rPr>
          <w:t>https://apastyle.apa.org/</w:t>
        </w:r>
      </w:hyperlink>
      <w:r w:rsidR="00AD2FB7" w:rsidRPr="00AD2FB7">
        <w:rPr>
          <w:rStyle w:val="-"/>
          <w:sz w:val="24"/>
        </w:rPr>
        <w:t xml:space="preserve"> </w:t>
      </w:r>
      <w:r w:rsidRPr="00AD2FB7">
        <w:rPr>
          <w:rStyle w:val="-"/>
        </w:rPr>
        <w:t xml:space="preserve">  </w:t>
      </w:r>
    </w:p>
    <w:p w14:paraId="3B4907F3" w14:textId="77777777" w:rsidR="000A393D" w:rsidRPr="000A393D" w:rsidRDefault="000A393D" w:rsidP="000A393D">
      <w:pPr>
        <w:spacing w:before="120" w:after="120"/>
        <w:jc w:val="both"/>
        <w:rPr>
          <w:sz w:val="24"/>
        </w:rPr>
      </w:pPr>
      <w:r w:rsidRPr="000A393D">
        <w:rPr>
          <w:sz w:val="24"/>
        </w:rPr>
        <w:t>-</w:t>
      </w:r>
      <w:r>
        <w:rPr>
          <w:sz w:val="24"/>
        </w:rPr>
        <w:t xml:space="preserve"> </w:t>
      </w:r>
      <w:hyperlink r:id="rId9" w:history="1">
        <w:r w:rsidRPr="00394CD6">
          <w:rPr>
            <w:rStyle w:val="-"/>
            <w:sz w:val="24"/>
          </w:rPr>
          <w:t>http://www.bibme.org/apa</w:t>
        </w:r>
      </w:hyperlink>
      <w:r>
        <w:rPr>
          <w:sz w:val="24"/>
        </w:rPr>
        <w:t xml:space="preserve"> </w:t>
      </w:r>
    </w:p>
    <w:p w14:paraId="7BC2C8AB" w14:textId="77777777" w:rsidR="000A393D" w:rsidRPr="000A393D" w:rsidRDefault="000A393D" w:rsidP="000A393D">
      <w:pPr>
        <w:spacing w:before="120" w:after="120"/>
        <w:jc w:val="both"/>
        <w:rPr>
          <w:sz w:val="24"/>
        </w:rPr>
      </w:pPr>
      <w:r w:rsidRPr="000A393D">
        <w:rPr>
          <w:sz w:val="24"/>
        </w:rPr>
        <w:t>-</w:t>
      </w:r>
      <w:r>
        <w:rPr>
          <w:sz w:val="24"/>
        </w:rPr>
        <w:t xml:space="preserve"> </w:t>
      </w:r>
      <w:hyperlink r:id="rId10" w:history="1">
        <w:r w:rsidRPr="00394CD6">
          <w:rPr>
            <w:rStyle w:val="-"/>
            <w:sz w:val="24"/>
          </w:rPr>
          <w:t>https://library.hud.ac.uk/pages/apareferencing/</w:t>
        </w:r>
      </w:hyperlink>
      <w:r>
        <w:rPr>
          <w:sz w:val="24"/>
        </w:rPr>
        <w:t xml:space="preserve"> </w:t>
      </w:r>
    </w:p>
    <w:p w14:paraId="7A994EB0" w14:textId="77777777" w:rsidR="000A393D" w:rsidRDefault="000A393D" w:rsidP="00C25491">
      <w:pPr>
        <w:pStyle w:val="3"/>
        <w:spacing w:before="240" w:after="120"/>
        <w:jc w:val="both"/>
        <w:rPr>
          <w:szCs w:val="24"/>
        </w:rPr>
      </w:pPr>
    </w:p>
    <w:p w14:paraId="666CBED4" w14:textId="77777777" w:rsidR="000A393D" w:rsidRDefault="000A393D">
      <w:pPr>
        <w:rPr>
          <w:b/>
          <w:bCs/>
          <w:sz w:val="24"/>
          <w:lang w:eastAsia="en-US" w:bidi="he-IL"/>
        </w:rPr>
      </w:pPr>
      <w:r>
        <w:br w:type="page"/>
      </w:r>
    </w:p>
    <w:p w14:paraId="74E1C5D2" w14:textId="77777777" w:rsidR="00724DEE" w:rsidRPr="00C25491" w:rsidRDefault="00C25491" w:rsidP="00C25491">
      <w:pPr>
        <w:pStyle w:val="3"/>
        <w:spacing w:before="240" w:after="120"/>
        <w:jc w:val="both"/>
        <w:rPr>
          <w:szCs w:val="24"/>
        </w:rPr>
      </w:pPr>
      <w:r>
        <w:rPr>
          <w:szCs w:val="24"/>
        </w:rPr>
        <w:lastRenderedPageBreak/>
        <w:t>Ενδεικτικά παραδείγματα βιβλιογραφίας</w:t>
      </w:r>
    </w:p>
    <w:p w14:paraId="146EFE54" w14:textId="77777777" w:rsidR="00C25491" w:rsidRPr="00C25491" w:rsidRDefault="00C25491" w:rsidP="00C25491">
      <w:pPr>
        <w:ind w:left="240" w:hanging="240"/>
        <w:jc w:val="both"/>
        <w:rPr>
          <w:sz w:val="24"/>
          <w:lang w:val="en-US"/>
        </w:rPr>
      </w:pPr>
      <w:r w:rsidRPr="00C25491">
        <w:rPr>
          <w:sz w:val="24"/>
          <w:lang w:val="en-US"/>
        </w:rPr>
        <w:t>Yang</w:t>
      </w:r>
      <w:r w:rsidRPr="0047566B">
        <w:rPr>
          <w:sz w:val="24"/>
        </w:rPr>
        <w:t xml:space="preserve">, </w:t>
      </w:r>
      <w:r w:rsidRPr="00C25491">
        <w:rPr>
          <w:sz w:val="24"/>
          <w:lang w:val="en-US"/>
        </w:rPr>
        <w:t>T</w:t>
      </w:r>
      <w:r w:rsidRPr="0047566B">
        <w:rPr>
          <w:sz w:val="24"/>
        </w:rPr>
        <w:t xml:space="preserve">. </w:t>
      </w:r>
      <w:r w:rsidRPr="00C25491">
        <w:rPr>
          <w:sz w:val="24"/>
          <w:lang w:val="en-US"/>
        </w:rPr>
        <w:t>M</w:t>
      </w:r>
      <w:r w:rsidRPr="0047566B">
        <w:rPr>
          <w:sz w:val="24"/>
        </w:rPr>
        <w:t xml:space="preserve">., &amp; </w:t>
      </w:r>
      <w:r w:rsidRPr="00C25491">
        <w:rPr>
          <w:sz w:val="24"/>
          <w:lang w:val="en-US"/>
        </w:rPr>
        <w:t>Wu</w:t>
      </w:r>
      <w:r w:rsidRPr="0047566B">
        <w:rPr>
          <w:sz w:val="24"/>
        </w:rPr>
        <w:t xml:space="preserve">, </w:t>
      </w:r>
      <w:r w:rsidRPr="00C25491">
        <w:rPr>
          <w:sz w:val="24"/>
          <w:lang w:val="en-US"/>
        </w:rPr>
        <w:t>Y</w:t>
      </w:r>
      <w:r w:rsidRPr="0047566B">
        <w:rPr>
          <w:sz w:val="24"/>
        </w:rPr>
        <w:t xml:space="preserve">. </w:t>
      </w:r>
      <w:r w:rsidRPr="00C25491">
        <w:rPr>
          <w:sz w:val="24"/>
          <w:lang w:val="en-US"/>
        </w:rPr>
        <w:t>J</w:t>
      </w:r>
      <w:r w:rsidRPr="0047566B">
        <w:rPr>
          <w:sz w:val="24"/>
        </w:rPr>
        <w:t xml:space="preserve">. (2014). </w:t>
      </w:r>
      <w:r w:rsidRPr="00C25491">
        <w:rPr>
          <w:sz w:val="24"/>
          <w:lang w:val="en-US"/>
        </w:rPr>
        <w:t xml:space="preserve">Exploring the determinants of cross-boundary information sharing in the public sector: An e-Government case study in Taiwan. </w:t>
      </w:r>
      <w:r w:rsidRPr="00C25491">
        <w:rPr>
          <w:i/>
          <w:sz w:val="24"/>
          <w:lang w:val="en-US"/>
        </w:rPr>
        <w:t>Journal of Information Science,</w:t>
      </w:r>
      <w:r w:rsidRPr="00C25491">
        <w:rPr>
          <w:sz w:val="24"/>
          <w:lang w:val="en-US"/>
        </w:rPr>
        <w:t xml:space="preserve"> </w:t>
      </w:r>
      <w:r w:rsidRPr="00C25491">
        <w:rPr>
          <w:i/>
          <w:sz w:val="24"/>
          <w:lang w:val="en-US"/>
        </w:rPr>
        <w:t>40</w:t>
      </w:r>
      <w:r w:rsidRPr="00C25491">
        <w:rPr>
          <w:sz w:val="24"/>
          <w:lang w:val="en-US"/>
        </w:rPr>
        <w:t>(5), 649–668.</w:t>
      </w:r>
    </w:p>
    <w:p w14:paraId="011FABDE" w14:textId="77777777" w:rsidR="00C25491" w:rsidRPr="00C25491" w:rsidRDefault="00C25491" w:rsidP="00AB1768">
      <w:pPr>
        <w:ind w:left="240" w:hanging="240"/>
        <w:jc w:val="both"/>
        <w:rPr>
          <w:sz w:val="24"/>
          <w:lang w:val="en-US"/>
        </w:rPr>
      </w:pPr>
      <w:r w:rsidRPr="00C25491">
        <w:rPr>
          <w:sz w:val="24"/>
          <w:lang w:val="en-US"/>
        </w:rPr>
        <w:t>Rogers, E. M. (1983)</w:t>
      </w:r>
      <w:r w:rsidR="00293E7C" w:rsidRPr="00293E7C">
        <w:rPr>
          <w:sz w:val="24"/>
          <w:lang w:val="en-US"/>
        </w:rPr>
        <w:t>.</w:t>
      </w:r>
      <w:r w:rsidRPr="00C25491">
        <w:rPr>
          <w:sz w:val="24"/>
          <w:lang w:val="en-US"/>
        </w:rPr>
        <w:t xml:space="preserve"> </w:t>
      </w:r>
      <w:r w:rsidRPr="00C25491">
        <w:rPr>
          <w:i/>
          <w:sz w:val="24"/>
          <w:lang w:val="en-US"/>
        </w:rPr>
        <w:t>Diffusion of Innovations</w:t>
      </w:r>
      <w:r w:rsidR="00D34639">
        <w:rPr>
          <w:sz w:val="24"/>
          <w:lang w:val="en-US"/>
        </w:rPr>
        <w:t>. New York:</w:t>
      </w:r>
      <w:r w:rsidRPr="00C25491">
        <w:rPr>
          <w:sz w:val="24"/>
          <w:lang w:val="en-US"/>
        </w:rPr>
        <w:t xml:space="preserve"> The Free Press.</w:t>
      </w:r>
    </w:p>
    <w:p w14:paraId="371124D6" w14:textId="23DF02DC" w:rsidR="00097609" w:rsidRPr="00AD2FB7" w:rsidRDefault="0047566B" w:rsidP="000A393D">
      <w:pPr>
        <w:ind w:left="240" w:hanging="240"/>
        <w:jc w:val="both"/>
        <w:rPr>
          <w:sz w:val="24"/>
        </w:rPr>
      </w:pPr>
      <w:proofErr w:type="spellStart"/>
      <w:r w:rsidRPr="00651253">
        <w:rPr>
          <w:sz w:val="24"/>
        </w:rPr>
        <w:t>Καζάκου</w:t>
      </w:r>
      <w:proofErr w:type="spellEnd"/>
      <w:r w:rsidRPr="00651253">
        <w:rPr>
          <w:sz w:val="24"/>
        </w:rPr>
        <w:t>, Μ., &amp; Κουτρομάνος, Γ. (2016). Ηλεκτρονική διακυβέρνηση στη διοίκηση της εκπαίδευσης: Διερεύνηση των παραγόντων που επηρεάζουν την πρόθεση χρήσης της από τα στελέχη της εκπαίδευσης.</w:t>
      </w:r>
      <w:r w:rsidRPr="00651253">
        <w:rPr>
          <w:bCs/>
          <w:sz w:val="24"/>
        </w:rPr>
        <w:t xml:space="preserve"> Στο </w:t>
      </w:r>
      <w:r w:rsidRPr="00651253">
        <w:rPr>
          <w:sz w:val="24"/>
        </w:rPr>
        <w:t xml:space="preserve">Καραΐσκου, E., Κουτρομάνος, Γ., Βουτσινάς, I., </w:t>
      </w:r>
      <w:proofErr w:type="spellStart"/>
      <w:r w:rsidRPr="00651253">
        <w:rPr>
          <w:sz w:val="24"/>
        </w:rPr>
        <w:t>Πέγκας</w:t>
      </w:r>
      <w:proofErr w:type="spellEnd"/>
      <w:r w:rsidRPr="00651253">
        <w:rPr>
          <w:sz w:val="24"/>
        </w:rPr>
        <w:t xml:space="preserve">, Π., </w:t>
      </w:r>
      <w:proofErr w:type="spellStart"/>
      <w:r w:rsidRPr="00651253">
        <w:rPr>
          <w:sz w:val="24"/>
        </w:rPr>
        <w:t>Πρόντζας</w:t>
      </w:r>
      <w:proofErr w:type="spellEnd"/>
      <w:r w:rsidRPr="00651253">
        <w:rPr>
          <w:sz w:val="24"/>
        </w:rPr>
        <w:t xml:space="preserve">, Π., </w:t>
      </w:r>
      <w:proofErr w:type="spellStart"/>
      <w:r w:rsidRPr="00651253">
        <w:rPr>
          <w:sz w:val="24"/>
        </w:rPr>
        <w:t>Ρεντίφης</w:t>
      </w:r>
      <w:proofErr w:type="spellEnd"/>
      <w:r w:rsidRPr="00651253">
        <w:rPr>
          <w:sz w:val="24"/>
        </w:rPr>
        <w:t xml:space="preserve">, Γ., </w:t>
      </w:r>
      <w:proofErr w:type="spellStart"/>
      <w:r w:rsidRPr="00651253">
        <w:rPr>
          <w:sz w:val="24"/>
        </w:rPr>
        <w:t>Σολάκη</w:t>
      </w:r>
      <w:proofErr w:type="spellEnd"/>
      <w:r w:rsidRPr="00651253">
        <w:rPr>
          <w:sz w:val="24"/>
        </w:rPr>
        <w:t>, Μ., (</w:t>
      </w:r>
      <w:proofErr w:type="spellStart"/>
      <w:r w:rsidRPr="00651253">
        <w:rPr>
          <w:sz w:val="24"/>
        </w:rPr>
        <w:t>επιμ</w:t>
      </w:r>
      <w:proofErr w:type="spellEnd"/>
      <w:r w:rsidRPr="00651253">
        <w:rPr>
          <w:sz w:val="24"/>
        </w:rPr>
        <w:t xml:space="preserve">.) (2017), </w:t>
      </w:r>
      <w:r w:rsidRPr="00651253">
        <w:rPr>
          <w:i/>
          <w:sz w:val="24"/>
        </w:rPr>
        <w:t>Πρακτικά του 1ου Πανελληνίου Συνεδρίου με Διεθνή Συμμετοχή «Ελλάδα-Ευρώπη 2020: Εκπαίδευση, Δια Βίου Μάθηση, Έρευνα, Καινοτομία και Οικονομία», Αθήνα 1, 2 &amp; 3 Ιουλίου 2016</w:t>
      </w:r>
      <w:r w:rsidRPr="00651253">
        <w:rPr>
          <w:sz w:val="24"/>
        </w:rPr>
        <w:t>, (</w:t>
      </w:r>
      <w:proofErr w:type="spellStart"/>
      <w:r w:rsidRPr="00651253">
        <w:rPr>
          <w:sz w:val="24"/>
        </w:rPr>
        <w:t>σ</w:t>
      </w:r>
      <w:r w:rsidR="00DA3915">
        <w:rPr>
          <w:sz w:val="24"/>
        </w:rPr>
        <w:t>σ</w:t>
      </w:r>
      <w:proofErr w:type="spellEnd"/>
      <w:r w:rsidRPr="00651253">
        <w:rPr>
          <w:sz w:val="24"/>
        </w:rPr>
        <w:t>. 204</w:t>
      </w:r>
      <w:r w:rsidR="00DA3915" w:rsidRPr="00DA3915">
        <w:rPr>
          <w:sz w:val="24"/>
        </w:rPr>
        <w:t>–</w:t>
      </w:r>
      <w:r w:rsidRPr="00651253">
        <w:rPr>
          <w:sz w:val="24"/>
        </w:rPr>
        <w:t xml:space="preserve">215). Αθήνα: Έκδοση του Ελληνικού Ινστιτούτου Οικονομικών της Εκπαίδευσης &amp; Διά Βίου Μάθησης, της Έρευνας &amp; Καινοτομίας, Ηλεκτρονική έκδοση : Ελληνικό Κέντρο Τεκμηρίωσης. </w:t>
      </w:r>
      <w:r w:rsidRPr="00651253">
        <w:rPr>
          <w:bCs/>
          <w:sz w:val="24"/>
        </w:rPr>
        <w:t xml:space="preserve">Ανακτήθηκε στις 26 Οκτωβρίου 2017 από </w:t>
      </w:r>
      <w:hyperlink r:id="rId11" w:history="1">
        <w:r w:rsidR="00AD2FB7" w:rsidRPr="00AD2FB7">
          <w:rPr>
            <w:rStyle w:val="-"/>
            <w:sz w:val="24"/>
          </w:rPr>
          <w:t>https://eproceedings.epublishing.ekt.gr/index.php/inoek/article/view/787</w:t>
        </w:r>
      </w:hyperlink>
    </w:p>
    <w:sectPr w:rsidR="00097609" w:rsidRPr="00AD2FB7" w:rsidSect="005163F5">
      <w:footerReference w:type="even" r:id="rId12"/>
      <w:footerReference w:type="default" r:id="rId13"/>
      <w:footerReference w:type="first" r:id="rId14"/>
      <w:pgSz w:w="9639" w:h="13608" w:code="9"/>
      <w:pgMar w:top="1588" w:right="1134" w:bottom="1134" w:left="1134" w:header="102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A087" w14:textId="77777777" w:rsidR="00DF5A42" w:rsidRDefault="00DF5A42">
      <w:r>
        <w:separator/>
      </w:r>
    </w:p>
  </w:endnote>
  <w:endnote w:type="continuationSeparator" w:id="0">
    <w:p w14:paraId="41CC8CB8" w14:textId="77777777" w:rsidR="00DF5A42" w:rsidRDefault="00DF5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A1"/>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TimesNewRomanPSMT">
    <w:altName w:val="Times New Roman"/>
    <w:panose1 w:val="00000000000000000000"/>
    <w:charset w:val="A1"/>
    <w:family w:val="auto"/>
    <w:notTrueType/>
    <w:pitch w:val="default"/>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069113"/>
      <w:docPartObj>
        <w:docPartGallery w:val="Page Numbers (Bottom of Page)"/>
        <w:docPartUnique/>
      </w:docPartObj>
    </w:sdtPr>
    <w:sdtEndPr/>
    <w:sdtContent>
      <w:p w14:paraId="1A558D6E" w14:textId="77777777" w:rsidR="003250D6" w:rsidRDefault="003250D6">
        <w:pPr>
          <w:pStyle w:val="ab"/>
          <w:jc w:val="center"/>
        </w:pPr>
        <w:r>
          <w:fldChar w:fldCharType="begin"/>
        </w:r>
        <w:r>
          <w:instrText>PAGE   \* MERGEFORMAT</w:instrText>
        </w:r>
        <w:r>
          <w:fldChar w:fldCharType="separate"/>
        </w:r>
        <w:r w:rsidR="00FE34E0">
          <w:rPr>
            <w:noProof/>
          </w:rPr>
          <w:t>4</w:t>
        </w:r>
        <w:r>
          <w:fldChar w:fldCharType="end"/>
        </w:r>
      </w:p>
    </w:sdtContent>
  </w:sdt>
  <w:p w14:paraId="5F1F6E5B" w14:textId="77777777" w:rsidR="003250D6" w:rsidRDefault="003250D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488902"/>
      <w:docPartObj>
        <w:docPartGallery w:val="Page Numbers (Bottom of Page)"/>
        <w:docPartUnique/>
      </w:docPartObj>
    </w:sdtPr>
    <w:sdtEndPr>
      <w:rPr>
        <w:noProof/>
      </w:rPr>
    </w:sdtEndPr>
    <w:sdtContent>
      <w:p w14:paraId="58E2EA2C" w14:textId="77777777" w:rsidR="000A393D" w:rsidRDefault="000A393D">
        <w:pPr>
          <w:pStyle w:val="ab"/>
          <w:jc w:val="right"/>
        </w:pPr>
        <w:r>
          <w:fldChar w:fldCharType="begin"/>
        </w:r>
        <w:r>
          <w:instrText xml:space="preserve"> PAGE   \* MERGEFORMAT </w:instrText>
        </w:r>
        <w:r>
          <w:fldChar w:fldCharType="separate"/>
        </w:r>
        <w:r w:rsidR="00FE34E0">
          <w:rPr>
            <w:noProof/>
          </w:rPr>
          <w:t>3</w:t>
        </w:r>
        <w:r>
          <w:rPr>
            <w:noProof/>
          </w:rPr>
          <w:fldChar w:fldCharType="end"/>
        </w:r>
      </w:p>
    </w:sdtContent>
  </w:sdt>
  <w:p w14:paraId="143E85CF" w14:textId="77777777" w:rsidR="000A393D" w:rsidRDefault="000A393D">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8A4D" w14:textId="77777777" w:rsidR="00B70EA0" w:rsidRPr="00025724" w:rsidRDefault="00B70EA0" w:rsidP="00025724">
    <w:pPr>
      <w:pStyle w:val="ab"/>
      <w:tabs>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F00A2" w14:textId="77777777" w:rsidR="00DF5A42" w:rsidRDefault="00DF5A42">
      <w:r>
        <w:separator/>
      </w:r>
    </w:p>
  </w:footnote>
  <w:footnote w:type="continuationSeparator" w:id="0">
    <w:p w14:paraId="3038D08C" w14:textId="77777777" w:rsidR="00DF5A42" w:rsidRDefault="00DF5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B35"/>
    <w:multiLevelType w:val="hybridMultilevel"/>
    <w:tmpl w:val="86E20376"/>
    <w:lvl w:ilvl="0" w:tplc="89AAAF4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651E4B"/>
    <w:multiLevelType w:val="hybridMultilevel"/>
    <w:tmpl w:val="AB1CF7EE"/>
    <w:lvl w:ilvl="0" w:tplc="693EECC2">
      <w:start w:val="1"/>
      <w:numFmt w:val="bullet"/>
      <w:lvlText w:val=""/>
      <w:lvlJc w:val="left"/>
      <w:pPr>
        <w:tabs>
          <w:tab w:val="num" w:pos="1080"/>
        </w:tabs>
        <w:ind w:left="1080" w:hanging="360"/>
      </w:pPr>
      <w:rPr>
        <w:rFonts w:ascii="Symbol" w:hAnsi="Symbol" w:hint="default"/>
        <w:sz w:val="20"/>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A6A3EE6"/>
    <w:multiLevelType w:val="hybridMultilevel"/>
    <w:tmpl w:val="B4A48B5E"/>
    <w:lvl w:ilvl="0" w:tplc="D7DCA38E">
      <w:start w:val="1"/>
      <w:numFmt w:val="bullet"/>
      <w:lvlText w:val=""/>
      <w:lvlJc w:val="left"/>
      <w:pPr>
        <w:tabs>
          <w:tab w:val="num" w:pos="644"/>
        </w:tabs>
        <w:ind w:left="284" w:firstLine="0"/>
      </w:pPr>
      <w:rPr>
        <w:rFonts w:ascii="Symbol" w:hAnsi="Symbol" w:hint="default"/>
      </w:rPr>
    </w:lvl>
    <w:lvl w:ilvl="1" w:tplc="04080003">
      <w:start w:val="1"/>
      <w:numFmt w:val="bullet"/>
      <w:lvlText w:val="o"/>
      <w:lvlJc w:val="left"/>
      <w:pPr>
        <w:tabs>
          <w:tab w:val="num" w:pos="1724"/>
        </w:tabs>
        <w:ind w:left="1724" w:hanging="360"/>
      </w:pPr>
      <w:rPr>
        <w:rFonts w:ascii="Courier New" w:hAnsi="Courier New" w:cs="Courier New" w:hint="default"/>
      </w:rPr>
    </w:lvl>
    <w:lvl w:ilvl="2" w:tplc="04080005">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0EB913BD"/>
    <w:multiLevelType w:val="hybridMultilevel"/>
    <w:tmpl w:val="D40C7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ED0C87"/>
    <w:multiLevelType w:val="hybridMultilevel"/>
    <w:tmpl w:val="B6BCF00E"/>
    <w:lvl w:ilvl="0" w:tplc="C266760E">
      <w:start w:val="1"/>
      <w:numFmt w:val="bullet"/>
      <w:lvlText w:val=""/>
      <w:lvlJc w:val="left"/>
      <w:pPr>
        <w:tabs>
          <w:tab w:val="num" w:pos="340"/>
        </w:tabs>
        <w:ind w:left="340" w:hanging="159"/>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D47D19"/>
    <w:multiLevelType w:val="hybridMultilevel"/>
    <w:tmpl w:val="F16C7992"/>
    <w:lvl w:ilvl="0" w:tplc="04090001">
      <w:start w:val="1"/>
      <w:numFmt w:val="bullet"/>
      <w:lvlText w:val=""/>
      <w:lvlJc w:val="left"/>
      <w:pPr>
        <w:tabs>
          <w:tab w:val="num" w:pos="862"/>
        </w:tabs>
        <w:ind w:left="862" w:hanging="360"/>
      </w:pPr>
      <w:rPr>
        <w:rFonts w:ascii="Symbol" w:hAnsi="Symbol" w:cs="Symbol" w:hint="default"/>
      </w:rPr>
    </w:lvl>
    <w:lvl w:ilvl="1" w:tplc="04090003">
      <w:start w:val="1"/>
      <w:numFmt w:val="bullet"/>
      <w:lvlText w:val="o"/>
      <w:lvlJc w:val="left"/>
      <w:pPr>
        <w:tabs>
          <w:tab w:val="num" w:pos="1582"/>
        </w:tabs>
        <w:ind w:left="1582" w:hanging="360"/>
      </w:pPr>
      <w:rPr>
        <w:rFonts w:ascii="Courier New" w:hAnsi="Courier New" w:cs="Courier New" w:hint="default"/>
      </w:rPr>
    </w:lvl>
    <w:lvl w:ilvl="2" w:tplc="04090005">
      <w:start w:val="1"/>
      <w:numFmt w:val="bullet"/>
      <w:lvlText w:val=""/>
      <w:lvlJc w:val="left"/>
      <w:pPr>
        <w:tabs>
          <w:tab w:val="num" w:pos="2302"/>
        </w:tabs>
        <w:ind w:left="2302" w:hanging="360"/>
      </w:pPr>
      <w:rPr>
        <w:rFonts w:ascii="Wingdings" w:hAnsi="Wingdings" w:cs="Wingdings" w:hint="default"/>
      </w:rPr>
    </w:lvl>
    <w:lvl w:ilvl="3" w:tplc="04090001">
      <w:start w:val="1"/>
      <w:numFmt w:val="bullet"/>
      <w:lvlText w:val=""/>
      <w:lvlJc w:val="left"/>
      <w:pPr>
        <w:tabs>
          <w:tab w:val="num" w:pos="3022"/>
        </w:tabs>
        <w:ind w:left="3022" w:hanging="360"/>
      </w:pPr>
      <w:rPr>
        <w:rFonts w:ascii="Symbol" w:hAnsi="Symbol" w:cs="Symbol" w:hint="default"/>
      </w:rPr>
    </w:lvl>
    <w:lvl w:ilvl="4" w:tplc="04090003">
      <w:start w:val="1"/>
      <w:numFmt w:val="bullet"/>
      <w:lvlText w:val="o"/>
      <w:lvlJc w:val="left"/>
      <w:pPr>
        <w:tabs>
          <w:tab w:val="num" w:pos="3742"/>
        </w:tabs>
        <w:ind w:left="3742" w:hanging="360"/>
      </w:pPr>
      <w:rPr>
        <w:rFonts w:ascii="Courier New" w:hAnsi="Courier New" w:cs="Courier New" w:hint="default"/>
      </w:rPr>
    </w:lvl>
    <w:lvl w:ilvl="5" w:tplc="04090005">
      <w:start w:val="1"/>
      <w:numFmt w:val="bullet"/>
      <w:lvlText w:val=""/>
      <w:lvlJc w:val="left"/>
      <w:pPr>
        <w:tabs>
          <w:tab w:val="num" w:pos="4462"/>
        </w:tabs>
        <w:ind w:left="4462" w:hanging="360"/>
      </w:pPr>
      <w:rPr>
        <w:rFonts w:ascii="Wingdings" w:hAnsi="Wingdings" w:cs="Wingdings" w:hint="default"/>
      </w:rPr>
    </w:lvl>
    <w:lvl w:ilvl="6" w:tplc="04090001">
      <w:start w:val="1"/>
      <w:numFmt w:val="bullet"/>
      <w:lvlText w:val=""/>
      <w:lvlJc w:val="left"/>
      <w:pPr>
        <w:tabs>
          <w:tab w:val="num" w:pos="5182"/>
        </w:tabs>
        <w:ind w:left="5182" w:hanging="360"/>
      </w:pPr>
      <w:rPr>
        <w:rFonts w:ascii="Symbol" w:hAnsi="Symbol" w:cs="Symbol" w:hint="default"/>
      </w:rPr>
    </w:lvl>
    <w:lvl w:ilvl="7" w:tplc="04090003">
      <w:start w:val="1"/>
      <w:numFmt w:val="bullet"/>
      <w:lvlText w:val="o"/>
      <w:lvlJc w:val="left"/>
      <w:pPr>
        <w:tabs>
          <w:tab w:val="num" w:pos="5902"/>
        </w:tabs>
        <w:ind w:left="5902" w:hanging="360"/>
      </w:pPr>
      <w:rPr>
        <w:rFonts w:ascii="Courier New" w:hAnsi="Courier New" w:cs="Courier New" w:hint="default"/>
      </w:rPr>
    </w:lvl>
    <w:lvl w:ilvl="8" w:tplc="04090005">
      <w:start w:val="1"/>
      <w:numFmt w:val="bullet"/>
      <w:lvlText w:val=""/>
      <w:lvlJc w:val="left"/>
      <w:pPr>
        <w:tabs>
          <w:tab w:val="num" w:pos="6622"/>
        </w:tabs>
        <w:ind w:left="6622" w:hanging="360"/>
      </w:pPr>
      <w:rPr>
        <w:rFonts w:ascii="Wingdings" w:hAnsi="Wingdings" w:cs="Wingdings" w:hint="default"/>
      </w:rPr>
    </w:lvl>
  </w:abstractNum>
  <w:abstractNum w:abstractNumId="6" w15:restartNumberingAfterBreak="0">
    <w:nsid w:val="1C4B324C"/>
    <w:multiLevelType w:val="hybridMultilevel"/>
    <w:tmpl w:val="AFAC0612"/>
    <w:lvl w:ilvl="0" w:tplc="04080001">
      <w:start w:val="1"/>
      <w:numFmt w:val="bullet"/>
      <w:lvlText w:val=""/>
      <w:lvlJc w:val="left"/>
      <w:pPr>
        <w:tabs>
          <w:tab w:val="num" w:pos="541"/>
        </w:tabs>
        <w:ind w:left="541" w:hanging="360"/>
      </w:pPr>
      <w:rPr>
        <w:rFonts w:ascii="Symbol" w:hAnsi="Symbol" w:hint="default"/>
      </w:rPr>
    </w:lvl>
    <w:lvl w:ilvl="1" w:tplc="04080003" w:tentative="1">
      <w:start w:val="1"/>
      <w:numFmt w:val="bullet"/>
      <w:lvlText w:val="o"/>
      <w:lvlJc w:val="left"/>
      <w:pPr>
        <w:tabs>
          <w:tab w:val="num" w:pos="1261"/>
        </w:tabs>
        <w:ind w:left="1261" w:hanging="360"/>
      </w:pPr>
      <w:rPr>
        <w:rFonts w:ascii="Courier New" w:hAnsi="Courier New" w:cs="Courier New" w:hint="default"/>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7" w15:restartNumberingAfterBreak="0">
    <w:nsid w:val="1E9E4F98"/>
    <w:multiLevelType w:val="multilevel"/>
    <w:tmpl w:val="448AED46"/>
    <w:lvl w:ilvl="0">
      <w:start w:val="1"/>
      <w:numFmt w:val="bullet"/>
      <w:lvlText w:val=""/>
      <w:lvlJc w:val="left"/>
      <w:pPr>
        <w:tabs>
          <w:tab w:val="num" w:pos="1080"/>
        </w:tabs>
        <w:ind w:left="1080" w:hanging="360"/>
      </w:pPr>
      <w:rPr>
        <w:rFonts w:ascii="Symbol" w:hAnsi="Symbol" w:hint="default"/>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22776E5"/>
    <w:multiLevelType w:val="hybridMultilevel"/>
    <w:tmpl w:val="F9BEA5D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3D20C1"/>
    <w:multiLevelType w:val="hybridMultilevel"/>
    <w:tmpl w:val="6AF0F4A6"/>
    <w:lvl w:ilvl="0" w:tplc="B9C077B2">
      <w:start w:val="1"/>
      <w:numFmt w:val="bullet"/>
      <w:lvlText w:val=""/>
      <w:lvlJc w:val="left"/>
      <w:pPr>
        <w:tabs>
          <w:tab w:val="num" w:pos="541"/>
        </w:tabs>
        <w:ind w:left="465" w:hanging="284"/>
      </w:pPr>
      <w:rPr>
        <w:rFonts w:ascii="Symbol" w:hAnsi="Symbol" w:hint="default"/>
      </w:rPr>
    </w:lvl>
    <w:lvl w:ilvl="1" w:tplc="04080003" w:tentative="1">
      <w:start w:val="1"/>
      <w:numFmt w:val="bullet"/>
      <w:lvlText w:val="o"/>
      <w:lvlJc w:val="left"/>
      <w:pPr>
        <w:tabs>
          <w:tab w:val="num" w:pos="1621"/>
        </w:tabs>
        <w:ind w:left="1621" w:hanging="360"/>
      </w:pPr>
      <w:rPr>
        <w:rFonts w:ascii="Courier New" w:hAnsi="Courier New" w:hint="default"/>
      </w:rPr>
    </w:lvl>
    <w:lvl w:ilvl="2" w:tplc="04080005" w:tentative="1">
      <w:start w:val="1"/>
      <w:numFmt w:val="bullet"/>
      <w:lvlText w:val=""/>
      <w:lvlJc w:val="left"/>
      <w:pPr>
        <w:tabs>
          <w:tab w:val="num" w:pos="2341"/>
        </w:tabs>
        <w:ind w:left="2341" w:hanging="360"/>
      </w:pPr>
      <w:rPr>
        <w:rFonts w:ascii="Wingdings" w:hAnsi="Wingdings" w:hint="default"/>
      </w:rPr>
    </w:lvl>
    <w:lvl w:ilvl="3" w:tplc="04080001" w:tentative="1">
      <w:start w:val="1"/>
      <w:numFmt w:val="bullet"/>
      <w:lvlText w:val=""/>
      <w:lvlJc w:val="left"/>
      <w:pPr>
        <w:tabs>
          <w:tab w:val="num" w:pos="3061"/>
        </w:tabs>
        <w:ind w:left="3061" w:hanging="360"/>
      </w:pPr>
      <w:rPr>
        <w:rFonts w:ascii="Symbol" w:hAnsi="Symbol" w:hint="default"/>
      </w:rPr>
    </w:lvl>
    <w:lvl w:ilvl="4" w:tplc="04080003" w:tentative="1">
      <w:start w:val="1"/>
      <w:numFmt w:val="bullet"/>
      <w:lvlText w:val="o"/>
      <w:lvlJc w:val="left"/>
      <w:pPr>
        <w:tabs>
          <w:tab w:val="num" w:pos="3781"/>
        </w:tabs>
        <w:ind w:left="3781" w:hanging="360"/>
      </w:pPr>
      <w:rPr>
        <w:rFonts w:ascii="Courier New" w:hAnsi="Courier New" w:hint="default"/>
      </w:rPr>
    </w:lvl>
    <w:lvl w:ilvl="5" w:tplc="04080005" w:tentative="1">
      <w:start w:val="1"/>
      <w:numFmt w:val="bullet"/>
      <w:lvlText w:val=""/>
      <w:lvlJc w:val="left"/>
      <w:pPr>
        <w:tabs>
          <w:tab w:val="num" w:pos="4501"/>
        </w:tabs>
        <w:ind w:left="4501" w:hanging="360"/>
      </w:pPr>
      <w:rPr>
        <w:rFonts w:ascii="Wingdings" w:hAnsi="Wingdings" w:hint="default"/>
      </w:rPr>
    </w:lvl>
    <w:lvl w:ilvl="6" w:tplc="04080001" w:tentative="1">
      <w:start w:val="1"/>
      <w:numFmt w:val="bullet"/>
      <w:lvlText w:val=""/>
      <w:lvlJc w:val="left"/>
      <w:pPr>
        <w:tabs>
          <w:tab w:val="num" w:pos="5221"/>
        </w:tabs>
        <w:ind w:left="5221" w:hanging="360"/>
      </w:pPr>
      <w:rPr>
        <w:rFonts w:ascii="Symbol" w:hAnsi="Symbol" w:hint="default"/>
      </w:rPr>
    </w:lvl>
    <w:lvl w:ilvl="7" w:tplc="04080003" w:tentative="1">
      <w:start w:val="1"/>
      <w:numFmt w:val="bullet"/>
      <w:lvlText w:val="o"/>
      <w:lvlJc w:val="left"/>
      <w:pPr>
        <w:tabs>
          <w:tab w:val="num" w:pos="5941"/>
        </w:tabs>
        <w:ind w:left="5941" w:hanging="360"/>
      </w:pPr>
      <w:rPr>
        <w:rFonts w:ascii="Courier New" w:hAnsi="Courier New" w:hint="default"/>
      </w:rPr>
    </w:lvl>
    <w:lvl w:ilvl="8" w:tplc="04080005" w:tentative="1">
      <w:start w:val="1"/>
      <w:numFmt w:val="bullet"/>
      <w:lvlText w:val=""/>
      <w:lvlJc w:val="left"/>
      <w:pPr>
        <w:tabs>
          <w:tab w:val="num" w:pos="6661"/>
        </w:tabs>
        <w:ind w:left="6661" w:hanging="360"/>
      </w:pPr>
      <w:rPr>
        <w:rFonts w:ascii="Wingdings" w:hAnsi="Wingdings" w:hint="default"/>
      </w:rPr>
    </w:lvl>
  </w:abstractNum>
  <w:abstractNum w:abstractNumId="10" w15:restartNumberingAfterBreak="0">
    <w:nsid w:val="2728631F"/>
    <w:multiLevelType w:val="hybridMultilevel"/>
    <w:tmpl w:val="AD38D4E8"/>
    <w:lvl w:ilvl="0" w:tplc="ECD43FB0">
      <w:start w:val="1"/>
      <w:numFmt w:val="decimal"/>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2ACF07DE"/>
    <w:multiLevelType w:val="hybridMultilevel"/>
    <w:tmpl w:val="DE04F8A8"/>
    <w:lvl w:ilvl="0" w:tplc="503EAD50">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C283D16"/>
    <w:multiLevelType w:val="hybridMultilevel"/>
    <w:tmpl w:val="5BEA8812"/>
    <w:lvl w:ilvl="0" w:tplc="04090001">
      <w:start w:val="1"/>
      <w:numFmt w:val="bullet"/>
      <w:lvlText w:val=""/>
      <w:lvlJc w:val="left"/>
      <w:pPr>
        <w:tabs>
          <w:tab w:val="num" w:pos="541"/>
        </w:tabs>
        <w:ind w:left="541" w:hanging="360"/>
      </w:pPr>
      <w:rPr>
        <w:rFonts w:ascii="Symbol" w:hAnsi="Symbol" w:hint="default"/>
      </w:rPr>
    </w:lvl>
    <w:lvl w:ilvl="1" w:tplc="04080005">
      <w:start w:val="1"/>
      <w:numFmt w:val="bullet"/>
      <w:lvlText w:val=""/>
      <w:lvlJc w:val="left"/>
      <w:pPr>
        <w:tabs>
          <w:tab w:val="num" w:pos="1261"/>
        </w:tabs>
        <w:ind w:left="1261" w:hanging="360"/>
      </w:pPr>
      <w:rPr>
        <w:rFonts w:ascii="Wingdings" w:hAnsi="Wingdings" w:hint="default"/>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13" w15:restartNumberingAfterBreak="0">
    <w:nsid w:val="2DFE280F"/>
    <w:multiLevelType w:val="hybridMultilevel"/>
    <w:tmpl w:val="0D0268E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30AA3705"/>
    <w:multiLevelType w:val="hybridMultilevel"/>
    <w:tmpl w:val="FFE82F2E"/>
    <w:lvl w:ilvl="0" w:tplc="C85C05F8">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0CD7621"/>
    <w:multiLevelType w:val="hybridMultilevel"/>
    <w:tmpl w:val="448AED46"/>
    <w:lvl w:ilvl="0" w:tplc="4C18BAD0">
      <w:start w:val="1"/>
      <w:numFmt w:val="bullet"/>
      <w:lvlText w:val=""/>
      <w:lvlJc w:val="left"/>
      <w:pPr>
        <w:tabs>
          <w:tab w:val="num" w:pos="1080"/>
        </w:tabs>
        <w:ind w:left="1080" w:hanging="360"/>
      </w:pPr>
      <w:rPr>
        <w:rFonts w:ascii="Symbol" w:hAnsi="Symbol"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1217D85"/>
    <w:multiLevelType w:val="hybridMultilevel"/>
    <w:tmpl w:val="11E6FC32"/>
    <w:lvl w:ilvl="0" w:tplc="5D1EC56A">
      <w:start w:val="4"/>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15:restartNumberingAfterBreak="0">
    <w:nsid w:val="34111C42"/>
    <w:multiLevelType w:val="hybridMultilevel"/>
    <w:tmpl w:val="70C005D0"/>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3F461346"/>
    <w:multiLevelType w:val="hybridMultilevel"/>
    <w:tmpl w:val="2110EBFE"/>
    <w:lvl w:ilvl="0" w:tplc="B654620A">
      <w:start w:val="1"/>
      <w:numFmt w:val="bullet"/>
      <w:lvlText w:val=""/>
      <w:lvlJc w:val="left"/>
      <w:pPr>
        <w:tabs>
          <w:tab w:val="num" w:pos="900"/>
        </w:tabs>
        <w:ind w:left="900" w:hanging="360"/>
      </w:pPr>
      <w:rPr>
        <w:rFonts w:ascii="Symbol" w:hAnsi="Symbol" w:hint="default"/>
        <w:color w:val="auto"/>
        <w:sz w:val="20"/>
      </w:rPr>
    </w:lvl>
    <w:lvl w:ilvl="1" w:tplc="902081B4">
      <w:start w:val="1"/>
      <w:numFmt w:val="bullet"/>
      <w:lvlText w:val=""/>
      <w:lvlJc w:val="left"/>
      <w:pPr>
        <w:tabs>
          <w:tab w:val="num" w:pos="360"/>
        </w:tabs>
        <w:ind w:left="360" w:hanging="360"/>
      </w:pPr>
      <w:rPr>
        <w:rFonts w:ascii="Wingdings" w:hAnsi="Wingdings" w:hint="default"/>
        <w:color w:val="auto"/>
        <w:sz w:val="16"/>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5D1FAB"/>
    <w:multiLevelType w:val="hybridMultilevel"/>
    <w:tmpl w:val="553EBEE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41981B41"/>
    <w:multiLevelType w:val="hybridMultilevel"/>
    <w:tmpl w:val="87B495B8"/>
    <w:lvl w:ilvl="0" w:tplc="EFB8006A">
      <w:start w:val="1"/>
      <w:numFmt w:val="bullet"/>
      <w:lvlText w:val=""/>
      <w:lvlJc w:val="left"/>
      <w:pPr>
        <w:tabs>
          <w:tab w:val="num" w:pos="720"/>
        </w:tabs>
        <w:ind w:left="720" w:hanging="360"/>
      </w:pPr>
      <w:rPr>
        <w:rFonts w:ascii="Symbol" w:hAnsi="Symbol"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46C16C2"/>
    <w:multiLevelType w:val="hybridMultilevel"/>
    <w:tmpl w:val="66AA1628"/>
    <w:lvl w:ilvl="0" w:tplc="9418F182">
      <w:start w:val="1"/>
      <w:numFmt w:val="decimal"/>
      <w:lvlText w:val="%1."/>
      <w:lvlJc w:val="left"/>
      <w:pPr>
        <w:tabs>
          <w:tab w:val="num" w:pos="360"/>
        </w:tabs>
        <w:ind w:left="360" w:hanging="360"/>
      </w:pPr>
      <w:rPr>
        <w:rFonts w:ascii="Book Antiqua" w:hAnsi="Book Antiqua" w:hint="default"/>
        <w:b w:val="0"/>
        <w:i w:val="0"/>
        <w:sz w:val="1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45BC05D1"/>
    <w:multiLevelType w:val="hybridMultilevel"/>
    <w:tmpl w:val="9B548A96"/>
    <w:lvl w:ilvl="0" w:tplc="04090001">
      <w:start w:val="1"/>
      <w:numFmt w:val="bullet"/>
      <w:lvlText w:val=""/>
      <w:lvlJc w:val="left"/>
      <w:pPr>
        <w:tabs>
          <w:tab w:val="num" w:pos="541"/>
        </w:tabs>
        <w:ind w:left="541" w:hanging="360"/>
      </w:pPr>
      <w:rPr>
        <w:rFonts w:ascii="Symbol" w:hAnsi="Symbol" w:hint="default"/>
      </w:rPr>
    </w:lvl>
    <w:lvl w:ilvl="1" w:tplc="04080005">
      <w:start w:val="1"/>
      <w:numFmt w:val="bullet"/>
      <w:lvlText w:val=""/>
      <w:lvlJc w:val="left"/>
      <w:pPr>
        <w:tabs>
          <w:tab w:val="num" w:pos="1261"/>
        </w:tabs>
        <w:ind w:left="1261" w:hanging="360"/>
      </w:pPr>
      <w:rPr>
        <w:rFonts w:ascii="Wingdings" w:hAnsi="Wingdings" w:hint="default"/>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23" w15:restartNumberingAfterBreak="0">
    <w:nsid w:val="4948187E"/>
    <w:multiLevelType w:val="hybridMultilevel"/>
    <w:tmpl w:val="9E56C90C"/>
    <w:lvl w:ilvl="0" w:tplc="DC240CC0">
      <w:start w:val="1"/>
      <w:numFmt w:val="decimal"/>
      <w:lvlText w:val="%1."/>
      <w:lvlJc w:val="left"/>
      <w:pPr>
        <w:tabs>
          <w:tab w:val="num" w:pos="360"/>
        </w:tabs>
        <w:ind w:left="360" w:hanging="360"/>
      </w:pPr>
      <w:rPr>
        <w:rFonts w:hint="default"/>
      </w:rPr>
    </w:lvl>
    <w:lvl w:ilvl="1" w:tplc="DC240CC0">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DB42DAE"/>
    <w:multiLevelType w:val="hybridMultilevel"/>
    <w:tmpl w:val="3F74A16C"/>
    <w:lvl w:ilvl="0" w:tplc="04090001">
      <w:start w:val="1"/>
      <w:numFmt w:val="bullet"/>
      <w:lvlText w:val=""/>
      <w:lvlJc w:val="left"/>
      <w:pPr>
        <w:tabs>
          <w:tab w:val="num" w:pos="541"/>
        </w:tabs>
        <w:ind w:left="541" w:hanging="360"/>
      </w:pPr>
      <w:rPr>
        <w:rFonts w:ascii="Symbol" w:hAnsi="Symbol" w:hint="default"/>
      </w:rPr>
    </w:lvl>
    <w:lvl w:ilvl="1" w:tplc="04080005">
      <w:start w:val="1"/>
      <w:numFmt w:val="bullet"/>
      <w:lvlText w:val=""/>
      <w:lvlJc w:val="left"/>
      <w:pPr>
        <w:tabs>
          <w:tab w:val="num" w:pos="1261"/>
        </w:tabs>
        <w:ind w:left="1261" w:hanging="360"/>
      </w:pPr>
      <w:rPr>
        <w:rFonts w:ascii="Wingdings" w:hAnsi="Wingdings" w:hint="default"/>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25" w15:restartNumberingAfterBreak="0">
    <w:nsid w:val="5093674E"/>
    <w:multiLevelType w:val="hybridMultilevel"/>
    <w:tmpl w:val="B712DE5E"/>
    <w:lvl w:ilvl="0" w:tplc="944CA2EA">
      <w:start w:val="5"/>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34E115E"/>
    <w:multiLevelType w:val="multilevel"/>
    <w:tmpl w:val="F9BEA5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AE522C"/>
    <w:multiLevelType w:val="hybridMultilevel"/>
    <w:tmpl w:val="7158B6EE"/>
    <w:lvl w:ilvl="0" w:tplc="DC240C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597648"/>
    <w:multiLevelType w:val="hybridMultilevel"/>
    <w:tmpl w:val="CE0893C2"/>
    <w:lvl w:ilvl="0" w:tplc="04090001">
      <w:start w:val="1"/>
      <w:numFmt w:val="bullet"/>
      <w:lvlText w:val=""/>
      <w:lvlJc w:val="left"/>
      <w:pPr>
        <w:tabs>
          <w:tab w:val="num" w:pos="541"/>
        </w:tabs>
        <w:ind w:left="541" w:hanging="360"/>
      </w:pPr>
      <w:rPr>
        <w:rFonts w:ascii="Symbol" w:hAnsi="Symbol" w:hint="default"/>
      </w:rPr>
    </w:lvl>
    <w:lvl w:ilvl="1" w:tplc="04080005">
      <w:start w:val="1"/>
      <w:numFmt w:val="bullet"/>
      <w:lvlText w:val=""/>
      <w:lvlJc w:val="left"/>
      <w:pPr>
        <w:tabs>
          <w:tab w:val="num" w:pos="1261"/>
        </w:tabs>
        <w:ind w:left="1261" w:hanging="360"/>
      </w:pPr>
      <w:rPr>
        <w:rFonts w:ascii="Wingdings" w:hAnsi="Wingdings" w:hint="default"/>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29" w15:restartNumberingAfterBreak="0">
    <w:nsid w:val="5BDA7277"/>
    <w:multiLevelType w:val="hybridMultilevel"/>
    <w:tmpl w:val="B150F60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15:restartNumberingAfterBreak="0">
    <w:nsid w:val="5C502BF2"/>
    <w:multiLevelType w:val="hybridMultilevel"/>
    <w:tmpl w:val="892A72BC"/>
    <w:lvl w:ilvl="0" w:tplc="0409000F">
      <w:start w:val="1"/>
      <w:numFmt w:val="decimal"/>
      <w:lvlText w:val="%1."/>
      <w:lvlJc w:val="left"/>
      <w:pPr>
        <w:tabs>
          <w:tab w:val="num" w:pos="360"/>
        </w:tabs>
        <w:ind w:left="360" w:hanging="360"/>
      </w:pPr>
    </w:lvl>
    <w:lvl w:ilvl="1" w:tplc="D60402C4">
      <w:start w:val="5"/>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1" w15:restartNumberingAfterBreak="0">
    <w:nsid w:val="5CB55656"/>
    <w:multiLevelType w:val="hybridMultilevel"/>
    <w:tmpl w:val="E1FAF660"/>
    <w:lvl w:ilvl="0" w:tplc="9418F182">
      <w:start w:val="1"/>
      <w:numFmt w:val="decimal"/>
      <w:lvlText w:val="%1."/>
      <w:lvlJc w:val="left"/>
      <w:pPr>
        <w:tabs>
          <w:tab w:val="num" w:pos="360"/>
        </w:tabs>
        <w:ind w:left="360" w:hanging="360"/>
      </w:pPr>
      <w:rPr>
        <w:rFonts w:ascii="Book Antiqua" w:hAnsi="Book Antiqua" w:hint="default"/>
        <w:b w:val="0"/>
        <w:i w:val="0"/>
        <w:sz w:val="1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15:restartNumberingAfterBreak="0">
    <w:nsid w:val="5D5D06B6"/>
    <w:multiLevelType w:val="hybridMultilevel"/>
    <w:tmpl w:val="280A4D8E"/>
    <w:lvl w:ilvl="0" w:tplc="693EECC2">
      <w:start w:val="1"/>
      <w:numFmt w:val="bullet"/>
      <w:lvlText w:val=""/>
      <w:lvlJc w:val="left"/>
      <w:pPr>
        <w:tabs>
          <w:tab w:val="num" w:pos="720"/>
        </w:tabs>
        <w:ind w:left="720" w:hanging="360"/>
      </w:pPr>
      <w:rPr>
        <w:rFonts w:ascii="Symbol" w:hAnsi="Symbol" w:hint="default"/>
        <w:sz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15:restartNumberingAfterBreak="0">
    <w:nsid w:val="5D9019A1"/>
    <w:multiLevelType w:val="multilevel"/>
    <w:tmpl w:val="AD38D4E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19A1A90"/>
    <w:multiLevelType w:val="hybridMultilevel"/>
    <w:tmpl w:val="D7A8D58C"/>
    <w:lvl w:ilvl="0" w:tplc="FFFFFFFF">
      <w:start w:val="1"/>
      <w:numFmt w:val="bullet"/>
      <w:pStyle w:val="a"/>
      <w:lvlText w:val=""/>
      <w:lvlJc w:val="left"/>
      <w:pPr>
        <w:tabs>
          <w:tab w:val="num" w:pos="360"/>
        </w:tabs>
        <w:ind w:left="0" w:firstLine="0"/>
      </w:pPr>
      <w:rPr>
        <w:rFonts w:ascii="Wingdings" w:hAnsi="Wingdings"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628C6E2A"/>
    <w:multiLevelType w:val="hybridMultilevel"/>
    <w:tmpl w:val="13ECA0E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15:restartNumberingAfterBreak="0">
    <w:nsid w:val="63841085"/>
    <w:multiLevelType w:val="hybridMultilevel"/>
    <w:tmpl w:val="BE1E0708"/>
    <w:lvl w:ilvl="0" w:tplc="693EECC2">
      <w:start w:val="1"/>
      <w:numFmt w:val="bullet"/>
      <w:lvlText w:val=""/>
      <w:lvlJc w:val="left"/>
      <w:pPr>
        <w:tabs>
          <w:tab w:val="num" w:pos="720"/>
        </w:tabs>
        <w:ind w:left="720" w:hanging="360"/>
      </w:pPr>
      <w:rPr>
        <w:rFonts w:ascii="Symbol" w:hAnsi="Symbol" w:hint="default"/>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E47111"/>
    <w:multiLevelType w:val="hybridMultilevel"/>
    <w:tmpl w:val="EE94470C"/>
    <w:lvl w:ilvl="0" w:tplc="04090001">
      <w:start w:val="1"/>
      <w:numFmt w:val="bullet"/>
      <w:lvlText w:val=""/>
      <w:lvlJc w:val="left"/>
      <w:pPr>
        <w:tabs>
          <w:tab w:val="num" w:pos="541"/>
        </w:tabs>
        <w:ind w:left="541" w:hanging="360"/>
      </w:pPr>
      <w:rPr>
        <w:rFonts w:ascii="Symbol" w:hAnsi="Symbol" w:hint="default"/>
      </w:rPr>
    </w:lvl>
    <w:lvl w:ilvl="1" w:tplc="04080005">
      <w:start w:val="1"/>
      <w:numFmt w:val="bullet"/>
      <w:lvlText w:val=""/>
      <w:lvlJc w:val="left"/>
      <w:pPr>
        <w:tabs>
          <w:tab w:val="num" w:pos="1261"/>
        </w:tabs>
        <w:ind w:left="1261" w:hanging="360"/>
      </w:pPr>
      <w:rPr>
        <w:rFonts w:ascii="Wingdings" w:hAnsi="Wingdings" w:hint="default"/>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38" w15:restartNumberingAfterBreak="0">
    <w:nsid w:val="68747C94"/>
    <w:multiLevelType w:val="hybridMultilevel"/>
    <w:tmpl w:val="29C6F6DA"/>
    <w:lvl w:ilvl="0" w:tplc="693EECC2">
      <w:start w:val="1"/>
      <w:numFmt w:val="bullet"/>
      <w:lvlText w:val=""/>
      <w:lvlJc w:val="left"/>
      <w:pPr>
        <w:tabs>
          <w:tab w:val="num" w:pos="541"/>
        </w:tabs>
        <w:ind w:left="541" w:hanging="360"/>
      </w:pPr>
      <w:rPr>
        <w:rFonts w:ascii="Symbol" w:hAnsi="Symbol" w:hint="default"/>
        <w:sz w:val="20"/>
      </w:rPr>
    </w:lvl>
    <w:lvl w:ilvl="1" w:tplc="04080003" w:tentative="1">
      <w:start w:val="1"/>
      <w:numFmt w:val="bullet"/>
      <w:lvlText w:val="o"/>
      <w:lvlJc w:val="left"/>
      <w:pPr>
        <w:tabs>
          <w:tab w:val="num" w:pos="1261"/>
        </w:tabs>
        <w:ind w:left="1261" w:hanging="360"/>
      </w:pPr>
      <w:rPr>
        <w:rFonts w:ascii="Courier New" w:hAnsi="Courier New" w:cs="Courier New" w:hint="default"/>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39" w15:restartNumberingAfterBreak="0">
    <w:nsid w:val="692D2E59"/>
    <w:multiLevelType w:val="multilevel"/>
    <w:tmpl w:val="EBA83C6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9DF5999"/>
    <w:multiLevelType w:val="hybridMultilevel"/>
    <w:tmpl w:val="F4A626F0"/>
    <w:lvl w:ilvl="0" w:tplc="04090001">
      <w:start w:val="1"/>
      <w:numFmt w:val="bullet"/>
      <w:lvlText w:val=""/>
      <w:lvlJc w:val="left"/>
      <w:pPr>
        <w:tabs>
          <w:tab w:val="num" w:pos="541"/>
        </w:tabs>
        <w:ind w:left="541" w:hanging="360"/>
      </w:pPr>
      <w:rPr>
        <w:rFonts w:ascii="Symbol" w:hAnsi="Symbol" w:hint="default"/>
      </w:rPr>
    </w:lvl>
    <w:lvl w:ilvl="1" w:tplc="A24E3348">
      <w:start w:val="1"/>
      <w:numFmt w:val="bullet"/>
      <w:lvlText w:val=""/>
      <w:lvlJc w:val="left"/>
      <w:pPr>
        <w:tabs>
          <w:tab w:val="num" w:pos="1261"/>
        </w:tabs>
        <w:ind w:left="1261" w:hanging="360"/>
      </w:pPr>
      <w:rPr>
        <w:rFonts w:ascii="Symbol" w:hAnsi="Symbol" w:hint="default"/>
        <w:sz w:val="20"/>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41" w15:restartNumberingAfterBreak="0">
    <w:nsid w:val="6D1B0258"/>
    <w:multiLevelType w:val="hybridMultilevel"/>
    <w:tmpl w:val="4EF22626"/>
    <w:lvl w:ilvl="0" w:tplc="82A6A886">
      <w:start w:val="1"/>
      <w:numFmt w:val="decimal"/>
      <w:lvlText w:val="%1."/>
      <w:lvlJc w:val="left"/>
      <w:pPr>
        <w:tabs>
          <w:tab w:val="num" w:pos="360"/>
        </w:tabs>
        <w:ind w:left="360" w:hanging="360"/>
      </w:pPr>
      <w:rPr>
        <w:rFonts w:ascii="Times New Roman" w:hAnsi="Times New Roman"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8646FF8"/>
    <w:multiLevelType w:val="multilevel"/>
    <w:tmpl w:val="B544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8E1807"/>
    <w:multiLevelType w:val="hybridMultilevel"/>
    <w:tmpl w:val="07324D92"/>
    <w:lvl w:ilvl="0" w:tplc="FD926C52">
      <w:start w:val="1"/>
      <w:numFmt w:val="bullet"/>
      <w:lvlText w:val=""/>
      <w:lvlJc w:val="left"/>
      <w:pPr>
        <w:tabs>
          <w:tab w:val="num" w:pos="720"/>
        </w:tabs>
        <w:ind w:left="720" w:hanging="360"/>
      </w:pPr>
      <w:rPr>
        <w:rFonts w:ascii="Symbol" w:hAnsi="Symbol" w:hint="default"/>
        <w:sz w:val="20"/>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902C16"/>
    <w:multiLevelType w:val="hybridMultilevel"/>
    <w:tmpl w:val="E280D5E2"/>
    <w:lvl w:ilvl="0" w:tplc="04090001">
      <w:start w:val="1"/>
      <w:numFmt w:val="bullet"/>
      <w:lvlText w:val=""/>
      <w:lvlJc w:val="left"/>
      <w:pPr>
        <w:tabs>
          <w:tab w:val="num" w:pos="541"/>
        </w:tabs>
        <w:ind w:left="541" w:hanging="360"/>
      </w:pPr>
      <w:rPr>
        <w:rFonts w:ascii="Symbol" w:hAnsi="Symbol" w:hint="default"/>
      </w:rPr>
    </w:lvl>
    <w:lvl w:ilvl="1" w:tplc="04080003">
      <w:start w:val="1"/>
      <w:numFmt w:val="bullet"/>
      <w:lvlText w:val="o"/>
      <w:lvlJc w:val="left"/>
      <w:pPr>
        <w:tabs>
          <w:tab w:val="num" w:pos="1261"/>
        </w:tabs>
        <w:ind w:left="1261" w:hanging="360"/>
      </w:pPr>
      <w:rPr>
        <w:rFonts w:ascii="Courier New" w:hAnsi="Courier New" w:cs="Courier New" w:hint="default"/>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45" w15:restartNumberingAfterBreak="0">
    <w:nsid w:val="7C8004B1"/>
    <w:multiLevelType w:val="hybridMultilevel"/>
    <w:tmpl w:val="4FA83A38"/>
    <w:lvl w:ilvl="0" w:tplc="503EAD50">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15:restartNumberingAfterBreak="0">
    <w:nsid w:val="7E9567A3"/>
    <w:multiLevelType w:val="hybridMultilevel"/>
    <w:tmpl w:val="35A8F90C"/>
    <w:lvl w:ilvl="0" w:tplc="0408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C52680"/>
    <w:multiLevelType w:val="hybridMultilevel"/>
    <w:tmpl w:val="6324D66E"/>
    <w:lvl w:ilvl="0" w:tplc="04090001">
      <w:start w:val="1"/>
      <w:numFmt w:val="bullet"/>
      <w:lvlText w:val=""/>
      <w:lvlJc w:val="left"/>
      <w:pPr>
        <w:tabs>
          <w:tab w:val="num" w:pos="541"/>
        </w:tabs>
        <w:ind w:left="541" w:hanging="360"/>
      </w:pPr>
      <w:rPr>
        <w:rFonts w:ascii="Symbol" w:hAnsi="Symbol" w:hint="default"/>
      </w:rPr>
    </w:lvl>
    <w:lvl w:ilvl="1" w:tplc="04080005">
      <w:start w:val="1"/>
      <w:numFmt w:val="bullet"/>
      <w:lvlText w:val=""/>
      <w:lvlJc w:val="left"/>
      <w:pPr>
        <w:tabs>
          <w:tab w:val="num" w:pos="1261"/>
        </w:tabs>
        <w:ind w:left="1261" w:hanging="360"/>
      </w:pPr>
      <w:rPr>
        <w:rFonts w:ascii="Wingdings" w:hAnsi="Wingdings" w:hint="default"/>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48" w15:restartNumberingAfterBreak="0">
    <w:nsid w:val="7F357790"/>
    <w:multiLevelType w:val="hybridMultilevel"/>
    <w:tmpl w:val="4412EB04"/>
    <w:lvl w:ilvl="0" w:tplc="DEB8BB9A">
      <w:start w:val="1"/>
      <w:numFmt w:val="bullet"/>
      <w:lvlText w:val=""/>
      <w:lvlJc w:val="left"/>
      <w:pPr>
        <w:tabs>
          <w:tab w:val="num" w:pos="720"/>
        </w:tabs>
        <w:ind w:left="720" w:hanging="360"/>
      </w:pPr>
      <w:rPr>
        <w:rFonts w:ascii="Symbol" w:hAnsi="Symbol" w:hint="default"/>
        <w:sz w:val="18"/>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EE10B8"/>
    <w:multiLevelType w:val="hybridMultilevel"/>
    <w:tmpl w:val="3A1A530A"/>
    <w:lvl w:ilvl="0" w:tplc="CDE8C472">
      <w:start w:val="1"/>
      <w:numFmt w:val="bullet"/>
      <w:lvlText w:val=""/>
      <w:lvlJc w:val="left"/>
      <w:pPr>
        <w:tabs>
          <w:tab w:val="num" w:pos="360"/>
        </w:tabs>
        <w:ind w:left="181" w:hanging="18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738702582">
    <w:abstractNumId w:val="35"/>
  </w:num>
  <w:num w:numId="2" w16cid:durableId="78142200">
    <w:abstractNumId w:val="43"/>
  </w:num>
  <w:num w:numId="3" w16cid:durableId="1756200549">
    <w:abstractNumId w:val="19"/>
  </w:num>
  <w:num w:numId="4" w16cid:durableId="1203244726">
    <w:abstractNumId w:val="49"/>
  </w:num>
  <w:num w:numId="5" w16cid:durableId="899748975">
    <w:abstractNumId w:val="13"/>
  </w:num>
  <w:num w:numId="6" w16cid:durableId="2088188131">
    <w:abstractNumId w:val="17"/>
  </w:num>
  <w:num w:numId="7" w16cid:durableId="1820882254">
    <w:abstractNumId w:val="44"/>
  </w:num>
  <w:num w:numId="8" w16cid:durableId="2075660028">
    <w:abstractNumId w:val="38"/>
  </w:num>
  <w:num w:numId="9" w16cid:durableId="1932152974">
    <w:abstractNumId w:val="6"/>
  </w:num>
  <w:num w:numId="10" w16cid:durableId="1434742637">
    <w:abstractNumId w:val="12"/>
  </w:num>
  <w:num w:numId="11" w16cid:durableId="958533630">
    <w:abstractNumId w:val="22"/>
  </w:num>
  <w:num w:numId="12" w16cid:durableId="1194265950">
    <w:abstractNumId w:val="37"/>
  </w:num>
  <w:num w:numId="13" w16cid:durableId="861937468">
    <w:abstractNumId w:val="28"/>
  </w:num>
  <w:num w:numId="14" w16cid:durableId="216161967">
    <w:abstractNumId w:val="47"/>
  </w:num>
  <w:num w:numId="15" w16cid:durableId="1527715712">
    <w:abstractNumId w:val="24"/>
  </w:num>
  <w:num w:numId="16" w16cid:durableId="1792937869">
    <w:abstractNumId w:val="40"/>
  </w:num>
  <w:num w:numId="17" w16cid:durableId="245111209">
    <w:abstractNumId w:val="42"/>
  </w:num>
  <w:num w:numId="18" w16cid:durableId="1570387373">
    <w:abstractNumId w:val="16"/>
  </w:num>
  <w:num w:numId="19" w16cid:durableId="1880241848">
    <w:abstractNumId w:val="30"/>
  </w:num>
  <w:num w:numId="20" w16cid:durableId="1429618402">
    <w:abstractNumId w:val="11"/>
  </w:num>
  <w:num w:numId="21" w16cid:durableId="1213927430">
    <w:abstractNumId w:val="45"/>
  </w:num>
  <w:num w:numId="22" w16cid:durableId="8725118">
    <w:abstractNumId w:val="14"/>
  </w:num>
  <w:num w:numId="23" w16cid:durableId="504520901">
    <w:abstractNumId w:val="0"/>
  </w:num>
  <w:num w:numId="24" w16cid:durableId="780421897">
    <w:abstractNumId w:val="25"/>
  </w:num>
  <w:num w:numId="25" w16cid:durableId="2108648555">
    <w:abstractNumId w:val="5"/>
  </w:num>
  <w:num w:numId="26" w16cid:durableId="1728145618">
    <w:abstractNumId w:val="46"/>
  </w:num>
  <w:num w:numId="27" w16cid:durableId="579602560">
    <w:abstractNumId w:val="23"/>
  </w:num>
  <w:num w:numId="28" w16cid:durableId="2047369056">
    <w:abstractNumId w:val="27"/>
  </w:num>
  <w:num w:numId="29" w16cid:durableId="195974859">
    <w:abstractNumId w:val="4"/>
  </w:num>
  <w:num w:numId="30" w16cid:durableId="133328167">
    <w:abstractNumId w:val="9"/>
  </w:num>
  <w:num w:numId="31" w16cid:durableId="1297832521">
    <w:abstractNumId w:val="2"/>
  </w:num>
  <w:num w:numId="32" w16cid:durableId="729881795">
    <w:abstractNumId w:val="32"/>
  </w:num>
  <w:num w:numId="33" w16cid:durableId="807168406">
    <w:abstractNumId w:val="34"/>
  </w:num>
  <w:num w:numId="34" w16cid:durableId="1105686335">
    <w:abstractNumId w:val="1"/>
  </w:num>
  <w:num w:numId="35" w16cid:durableId="59526107">
    <w:abstractNumId w:val="41"/>
  </w:num>
  <w:num w:numId="36" w16cid:durableId="910702090">
    <w:abstractNumId w:val="18"/>
  </w:num>
  <w:num w:numId="37" w16cid:durableId="1420635980">
    <w:abstractNumId w:val="36"/>
  </w:num>
  <w:num w:numId="38" w16cid:durableId="1001467049">
    <w:abstractNumId w:val="10"/>
  </w:num>
  <w:num w:numId="39" w16cid:durableId="147333672">
    <w:abstractNumId w:val="39"/>
  </w:num>
  <w:num w:numId="40" w16cid:durableId="549848070">
    <w:abstractNumId w:val="33"/>
  </w:num>
  <w:num w:numId="41" w16cid:durableId="142042784">
    <w:abstractNumId w:val="31"/>
  </w:num>
  <w:num w:numId="42" w16cid:durableId="271135700">
    <w:abstractNumId w:val="21"/>
  </w:num>
  <w:num w:numId="43" w16cid:durableId="114256948">
    <w:abstractNumId w:val="3"/>
  </w:num>
  <w:num w:numId="44" w16cid:durableId="1681353879">
    <w:abstractNumId w:val="15"/>
  </w:num>
  <w:num w:numId="45" w16cid:durableId="874855372">
    <w:abstractNumId w:val="8"/>
  </w:num>
  <w:num w:numId="46" w16cid:durableId="710301107">
    <w:abstractNumId w:val="7"/>
  </w:num>
  <w:num w:numId="47" w16cid:durableId="1492332913">
    <w:abstractNumId w:val="20"/>
  </w:num>
  <w:num w:numId="48" w16cid:durableId="1305544300">
    <w:abstractNumId w:val="26"/>
  </w:num>
  <w:num w:numId="49" w16cid:durableId="2042895884">
    <w:abstractNumId w:val="48"/>
  </w:num>
  <w:num w:numId="50" w16cid:durableId="1181549950">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9A4"/>
    <w:rsid w:val="0000181A"/>
    <w:rsid w:val="0002079E"/>
    <w:rsid w:val="00021507"/>
    <w:rsid w:val="00025724"/>
    <w:rsid w:val="000335B9"/>
    <w:rsid w:val="0003765F"/>
    <w:rsid w:val="0004276E"/>
    <w:rsid w:val="00054F00"/>
    <w:rsid w:val="00056856"/>
    <w:rsid w:val="00066525"/>
    <w:rsid w:val="000861C4"/>
    <w:rsid w:val="00086FEC"/>
    <w:rsid w:val="00097609"/>
    <w:rsid w:val="000A3602"/>
    <w:rsid w:val="000A393D"/>
    <w:rsid w:val="000E0647"/>
    <w:rsid w:val="000E6F71"/>
    <w:rsid w:val="000F0B85"/>
    <w:rsid w:val="000F20F9"/>
    <w:rsid w:val="000F2CD6"/>
    <w:rsid w:val="000F30DD"/>
    <w:rsid w:val="001009DD"/>
    <w:rsid w:val="001333C3"/>
    <w:rsid w:val="00135E31"/>
    <w:rsid w:val="00140456"/>
    <w:rsid w:val="0014657D"/>
    <w:rsid w:val="00147EB0"/>
    <w:rsid w:val="001533A4"/>
    <w:rsid w:val="00155317"/>
    <w:rsid w:val="001730B9"/>
    <w:rsid w:val="00175E34"/>
    <w:rsid w:val="00191DBA"/>
    <w:rsid w:val="00196E1C"/>
    <w:rsid w:val="001A1E8B"/>
    <w:rsid w:val="001A666B"/>
    <w:rsid w:val="001A7E72"/>
    <w:rsid w:val="001B03D4"/>
    <w:rsid w:val="001C3382"/>
    <w:rsid w:val="001D7FD9"/>
    <w:rsid w:val="00203859"/>
    <w:rsid w:val="00207799"/>
    <w:rsid w:val="00217F0C"/>
    <w:rsid w:val="002235CF"/>
    <w:rsid w:val="00247616"/>
    <w:rsid w:val="002501EF"/>
    <w:rsid w:val="0025085B"/>
    <w:rsid w:val="00251FE0"/>
    <w:rsid w:val="00265CFD"/>
    <w:rsid w:val="002710AF"/>
    <w:rsid w:val="0028274F"/>
    <w:rsid w:val="00286169"/>
    <w:rsid w:val="00292B06"/>
    <w:rsid w:val="002938A7"/>
    <w:rsid w:val="00293E7C"/>
    <w:rsid w:val="002942A5"/>
    <w:rsid w:val="002A5095"/>
    <w:rsid w:val="002D5FDF"/>
    <w:rsid w:val="002D7D65"/>
    <w:rsid w:val="002E4346"/>
    <w:rsid w:val="003250D6"/>
    <w:rsid w:val="00332BCA"/>
    <w:rsid w:val="00345061"/>
    <w:rsid w:val="00350C54"/>
    <w:rsid w:val="003863C4"/>
    <w:rsid w:val="003A53C2"/>
    <w:rsid w:val="003B082E"/>
    <w:rsid w:val="003B36FE"/>
    <w:rsid w:val="003B3DD8"/>
    <w:rsid w:val="003D1CBC"/>
    <w:rsid w:val="003E0104"/>
    <w:rsid w:val="003F775A"/>
    <w:rsid w:val="00400FD9"/>
    <w:rsid w:val="004339C3"/>
    <w:rsid w:val="00443017"/>
    <w:rsid w:val="00447C43"/>
    <w:rsid w:val="0047566B"/>
    <w:rsid w:val="004A30CF"/>
    <w:rsid w:val="004A5919"/>
    <w:rsid w:val="004B7469"/>
    <w:rsid w:val="004D5E71"/>
    <w:rsid w:val="004F1191"/>
    <w:rsid w:val="004F28AD"/>
    <w:rsid w:val="005001DA"/>
    <w:rsid w:val="00500303"/>
    <w:rsid w:val="005163F5"/>
    <w:rsid w:val="00553ABB"/>
    <w:rsid w:val="00563901"/>
    <w:rsid w:val="00564F2E"/>
    <w:rsid w:val="00570CB7"/>
    <w:rsid w:val="0058091E"/>
    <w:rsid w:val="00586226"/>
    <w:rsid w:val="005D691C"/>
    <w:rsid w:val="0061003F"/>
    <w:rsid w:val="00610860"/>
    <w:rsid w:val="006167F8"/>
    <w:rsid w:val="006175A4"/>
    <w:rsid w:val="00623116"/>
    <w:rsid w:val="00624E45"/>
    <w:rsid w:val="00625253"/>
    <w:rsid w:val="00631296"/>
    <w:rsid w:val="00635F57"/>
    <w:rsid w:val="00661618"/>
    <w:rsid w:val="00673EE9"/>
    <w:rsid w:val="00691DBC"/>
    <w:rsid w:val="00694717"/>
    <w:rsid w:val="006A77C9"/>
    <w:rsid w:val="006B04AF"/>
    <w:rsid w:val="006B2449"/>
    <w:rsid w:val="006D0BF4"/>
    <w:rsid w:val="006E0DFE"/>
    <w:rsid w:val="006F4782"/>
    <w:rsid w:val="00704EF7"/>
    <w:rsid w:val="00714673"/>
    <w:rsid w:val="007210DC"/>
    <w:rsid w:val="00724DEE"/>
    <w:rsid w:val="0073013A"/>
    <w:rsid w:val="00731453"/>
    <w:rsid w:val="007318FF"/>
    <w:rsid w:val="00735E0D"/>
    <w:rsid w:val="0074305D"/>
    <w:rsid w:val="00747288"/>
    <w:rsid w:val="007516A8"/>
    <w:rsid w:val="0076205E"/>
    <w:rsid w:val="00762B2E"/>
    <w:rsid w:val="007710B9"/>
    <w:rsid w:val="007805FF"/>
    <w:rsid w:val="007851A7"/>
    <w:rsid w:val="00785C05"/>
    <w:rsid w:val="007B0B1B"/>
    <w:rsid w:val="007C0BAD"/>
    <w:rsid w:val="007C2370"/>
    <w:rsid w:val="007D39A4"/>
    <w:rsid w:val="007E0C93"/>
    <w:rsid w:val="007E74A4"/>
    <w:rsid w:val="007F1376"/>
    <w:rsid w:val="00805F65"/>
    <w:rsid w:val="00862DF9"/>
    <w:rsid w:val="00864CA0"/>
    <w:rsid w:val="008665C8"/>
    <w:rsid w:val="008765DD"/>
    <w:rsid w:val="00876F66"/>
    <w:rsid w:val="008846BA"/>
    <w:rsid w:val="0089286F"/>
    <w:rsid w:val="008B4B80"/>
    <w:rsid w:val="008C5B89"/>
    <w:rsid w:val="008D40B7"/>
    <w:rsid w:val="008E2E88"/>
    <w:rsid w:val="008F5740"/>
    <w:rsid w:val="00911838"/>
    <w:rsid w:val="00912A38"/>
    <w:rsid w:val="00941242"/>
    <w:rsid w:val="009845FB"/>
    <w:rsid w:val="009B2B69"/>
    <w:rsid w:val="009B7BDF"/>
    <w:rsid w:val="009C7051"/>
    <w:rsid w:val="009D2125"/>
    <w:rsid w:val="009D59EA"/>
    <w:rsid w:val="009E3FCF"/>
    <w:rsid w:val="009E4047"/>
    <w:rsid w:val="009F1F92"/>
    <w:rsid w:val="00A01E08"/>
    <w:rsid w:val="00A05C92"/>
    <w:rsid w:val="00A05EBD"/>
    <w:rsid w:val="00A141BF"/>
    <w:rsid w:val="00A15233"/>
    <w:rsid w:val="00A2382A"/>
    <w:rsid w:val="00A35838"/>
    <w:rsid w:val="00A41206"/>
    <w:rsid w:val="00A54F39"/>
    <w:rsid w:val="00A5611F"/>
    <w:rsid w:val="00AB1768"/>
    <w:rsid w:val="00AD2FB7"/>
    <w:rsid w:val="00AD4B0F"/>
    <w:rsid w:val="00AE3128"/>
    <w:rsid w:val="00AE6260"/>
    <w:rsid w:val="00AF7EA9"/>
    <w:rsid w:val="00B1103F"/>
    <w:rsid w:val="00B12527"/>
    <w:rsid w:val="00B17F1A"/>
    <w:rsid w:val="00B26BAA"/>
    <w:rsid w:val="00B342AD"/>
    <w:rsid w:val="00B34BFC"/>
    <w:rsid w:val="00B4741C"/>
    <w:rsid w:val="00B51E1F"/>
    <w:rsid w:val="00B6700A"/>
    <w:rsid w:val="00B70EA0"/>
    <w:rsid w:val="00B91FD6"/>
    <w:rsid w:val="00B940DC"/>
    <w:rsid w:val="00BA0FA5"/>
    <w:rsid w:val="00BA5BF5"/>
    <w:rsid w:val="00BA76BF"/>
    <w:rsid w:val="00BB09F0"/>
    <w:rsid w:val="00BD7E38"/>
    <w:rsid w:val="00BF02A2"/>
    <w:rsid w:val="00C25491"/>
    <w:rsid w:val="00C30848"/>
    <w:rsid w:val="00C311F0"/>
    <w:rsid w:val="00C33404"/>
    <w:rsid w:val="00C62DE1"/>
    <w:rsid w:val="00C70016"/>
    <w:rsid w:val="00C72A97"/>
    <w:rsid w:val="00C95F15"/>
    <w:rsid w:val="00CA42E8"/>
    <w:rsid w:val="00CD0A5B"/>
    <w:rsid w:val="00CF5527"/>
    <w:rsid w:val="00CF7A7B"/>
    <w:rsid w:val="00D05F93"/>
    <w:rsid w:val="00D32D0E"/>
    <w:rsid w:val="00D3421D"/>
    <w:rsid w:val="00D34639"/>
    <w:rsid w:val="00D42273"/>
    <w:rsid w:val="00D444EC"/>
    <w:rsid w:val="00D525DB"/>
    <w:rsid w:val="00D531C9"/>
    <w:rsid w:val="00D66C80"/>
    <w:rsid w:val="00D72297"/>
    <w:rsid w:val="00D9154B"/>
    <w:rsid w:val="00D97EAA"/>
    <w:rsid w:val="00DA3915"/>
    <w:rsid w:val="00DB4C36"/>
    <w:rsid w:val="00DB7C1D"/>
    <w:rsid w:val="00DE7BBC"/>
    <w:rsid w:val="00DF4D5E"/>
    <w:rsid w:val="00DF5A42"/>
    <w:rsid w:val="00E17210"/>
    <w:rsid w:val="00E173FB"/>
    <w:rsid w:val="00E23000"/>
    <w:rsid w:val="00E2523D"/>
    <w:rsid w:val="00E25CA4"/>
    <w:rsid w:val="00E370A4"/>
    <w:rsid w:val="00E43BA9"/>
    <w:rsid w:val="00E651EB"/>
    <w:rsid w:val="00E70ED9"/>
    <w:rsid w:val="00E76268"/>
    <w:rsid w:val="00E86665"/>
    <w:rsid w:val="00E96419"/>
    <w:rsid w:val="00EA60FB"/>
    <w:rsid w:val="00ED5E82"/>
    <w:rsid w:val="00EE015A"/>
    <w:rsid w:val="00EE3DC7"/>
    <w:rsid w:val="00EE50E8"/>
    <w:rsid w:val="00F071CD"/>
    <w:rsid w:val="00F1323B"/>
    <w:rsid w:val="00F23BDD"/>
    <w:rsid w:val="00F30CBB"/>
    <w:rsid w:val="00F344FA"/>
    <w:rsid w:val="00F34962"/>
    <w:rsid w:val="00F34BCC"/>
    <w:rsid w:val="00F42E5F"/>
    <w:rsid w:val="00F44504"/>
    <w:rsid w:val="00F45974"/>
    <w:rsid w:val="00F8240C"/>
    <w:rsid w:val="00FC10A7"/>
    <w:rsid w:val="00FC655D"/>
    <w:rsid w:val="00FD49EA"/>
    <w:rsid w:val="00FE34E0"/>
    <w:rsid w:val="00FF11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81DCCCB"/>
  <w15:docId w15:val="{62189AAE-6758-4979-9A0F-39453AB7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Cs w:val="24"/>
    </w:rPr>
  </w:style>
  <w:style w:type="paragraph" w:styleId="1">
    <w:name w:val="heading 1"/>
    <w:basedOn w:val="a0"/>
    <w:next w:val="a0"/>
    <w:qFormat/>
    <w:pPr>
      <w:keepNext/>
      <w:jc w:val="both"/>
      <w:outlineLvl w:val="0"/>
    </w:pPr>
    <w:rPr>
      <w:b/>
      <w:iCs/>
      <w:sz w:val="24"/>
    </w:rPr>
  </w:style>
  <w:style w:type="paragraph" w:styleId="2">
    <w:name w:val="heading 2"/>
    <w:basedOn w:val="a0"/>
    <w:next w:val="a0"/>
    <w:qFormat/>
    <w:pPr>
      <w:keepNext/>
      <w:outlineLvl w:val="1"/>
    </w:pPr>
    <w:rPr>
      <w:b/>
      <w:bCs/>
      <w:sz w:val="24"/>
      <w:u w:val="single"/>
      <w:lang w:eastAsia="en-US"/>
    </w:rPr>
  </w:style>
  <w:style w:type="paragraph" w:styleId="3">
    <w:name w:val="heading 3"/>
    <w:basedOn w:val="a0"/>
    <w:next w:val="a0"/>
    <w:qFormat/>
    <w:pPr>
      <w:keepNext/>
      <w:outlineLvl w:val="2"/>
    </w:pPr>
    <w:rPr>
      <w:b/>
      <w:bCs/>
      <w:sz w:val="24"/>
      <w:szCs w:val="20"/>
      <w:lang w:eastAsia="en-US" w:bidi="he-IL"/>
    </w:rPr>
  </w:style>
  <w:style w:type="paragraph" w:styleId="4">
    <w:name w:val="heading 4"/>
    <w:basedOn w:val="a0"/>
    <w:next w:val="a0"/>
    <w:qFormat/>
    <w:pPr>
      <w:keepNext/>
      <w:outlineLvl w:val="3"/>
    </w:pPr>
    <w:rPr>
      <w:b/>
      <w:bCs/>
      <w:sz w:val="24"/>
      <w:lang w:eastAsia="en-US"/>
    </w:rPr>
  </w:style>
  <w:style w:type="paragraph" w:styleId="5">
    <w:name w:val="heading 5"/>
    <w:basedOn w:val="a0"/>
    <w:next w:val="a0"/>
    <w:qFormat/>
    <w:pPr>
      <w:keepNext/>
      <w:jc w:val="center"/>
      <w:outlineLvl w:val="4"/>
    </w:pPr>
    <w:rPr>
      <w:b/>
      <w:i/>
      <w:iCs/>
      <w:sz w:val="24"/>
    </w:rPr>
  </w:style>
  <w:style w:type="paragraph" w:styleId="6">
    <w:name w:val="heading 6"/>
    <w:basedOn w:val="a0"/>
    <w:next w:val="a0"/>
    <w:qFormat/>
    <w:pPr>
      <w:keepNext/>
      <w:spacing w:after="120"/>
      <w:jc w:val="center"/>
      <w:outlineLvl w:val="5"/>
    </w:pPr>
    <w:rPr>
      <w:b/>
    </w:rPr>
  </w:style>
  <w:style w:type="paragraph" w:styleId="7">
    <w:name w:val="heading 7"/>
    <w:basedOn w:val="a0"/>
    <w:next w:val="a0"/>
    <w:qFormat/>
    <w:rsid w:val="00CD0A5B"/>
    <w:pPr>
      <w:spacing w:before="240" w:after="60"/>
      <w:outlineLvl w:val="6"/>
    </w:pPr>
    <w:rPr>
      <w:sz w:val="24"/>
    </w:rPr>
  </w:style>
  <w:style w:type="paragraph" w:styleId="8">
    <w:name w:val="heading 8"/>
    <w:basedOn w:val="a0"/>
    <w:next w:val="a0"/>
    <w:qFormat/>
    <w:rsid w:val="00CD0A5B"/>
    <w:pPr>
      <w:spacing w:before="240" w:after="60"/>
      <w:outlineLvl w:val="7"/>
    </w:pPr>
    <w:rPr>
      <w:i/>
      <w:iCs/>
      <w:sz w:val="24"/>
    </w:rPr>
  </w:style>
  <w:style w:type="paragraph" w:styleId="9">
    <w:name w:val="heading 9"/>
    <w:basedOn w:val="a0"/>
    <w:next w:val="a0"/>
    <w:qFormat/>
    <w:rsid w:val="00CD0A5B"/>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firstLine="720"/>
      <w:jc w:val="both"/>
    </w:pPr>
    <w:rPr>
      <w:sz w:val="24"/>
    </w:rPr>
  </w:style>
  <w:style w:type="paragraph" w:styleId="20">
    <w:name w:val="Body Text 2"/>
    <w:basedOn w:val="a0"/>
    <w:pPr>
      <w:jc w:val="both"/>
    </w:pPr>
    <w:rPr>
      <w:sz w:val="24"/>
    </w:rPr>
  </w:style>
  <w:style w:type="paragraph" w:styleId="a5">
    <w:name w:val="Body Text"/>
    <w:basedOn w:val="a0"/>
    <w:pPr>
      <w:spacing w:after="120" w:line="360" w:lineRule="auto"/>
      <w:ind w:firstLine="284"/>
      <w:jc w:val="both"/>
    </w:pPr>
    <w:rPr>
      <w:sz w:val="24"/>
      <w:szCs w:val="20"/>
      <w:lang w:eastAsia="en-US"/>
    </w:rPr>
  </w:style>
  <w:style w:type="paragraph" w:styleId="Web">
    <w:name w:val="Normal (Web)"/>
    <w:basedOn w:val="a0"/>
    <w:pPr>
      <w:spacing w:before="100" w:beforeAutospacing="1" w:after="100" w:afterAutospacing="1"/>
    </w:pPr>
    <w:rPr>
      <w:sz w:val="24"/>
      <w:lang w:val="en-GB" w:eastAsia="en-GB"/>
    </w:r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GB" w:eastAsia="en-GB"/>
    </w:rPr>
  </w:style>
  <w:style w:type="paragraph" w:customStyle="1" w:styleId="a6">
    <w:name w:val="κείμενο"/>
    <w:basedOn w:val="a0"/>
    <w:autoRedefine/>
    <w:rsid w:val="00731453"/>
    <w:pPr>
      <w:ind w:firstLine="240"/>
    </w:pPr>
    <w:rPr>
      <w:rFonts w:ascii="Book Antiqua" w:hAnsi="Book Antiqua"/>
      <w:bCs/>
      <w:sz w:val="18"/>
      <w:szCs w:val="18"/>
    </w:rPr>
  </w:style>
  <w:style w:type="character" w:styleId="-">
    <w:name w:val="Hyperlink"/>
    <w:basedOn w:val="a1"/>
    <w:rPr>
      <w:color w:val="0000FF"/>
      <w:u w:val="single"/>
    </w:rPr>
  </w:style>
  <w:style w:type="paragraph" w:styleId="30">
    <w:name w:val="Body Text 3"/>
    <w:basedOn w:val="a0"/>
    <w:pPr>
      <w:jc w:val="both"/>
    </w:pPr>
  </w:style>
  <w:style w:type="paragraph" w:styleId="a7">
    <w:name w:val="Title"/>
    <w:basedOn w:val="a0"/>
    <w:qFormat/>
    <w:pPr>
      <w:jc w:val="center"/>
    </w:pPr>
    <w:rPr>
      <w:b/>
      <w:snapToGrid w:val="0"/>
      <w:sz w:val="24"/>
      <w:szCs w:val="20"/>
    </w:rPr>
  </w:style>
  <w:style w:type="paragraph" w:styleId="a8">
    <w:name w:val="Block Text"/>
    <w:basedOn w:val="a0"/>
    <w:pPr>
      <w:ind w:left="240" w:right="-1" w:hanging="240"/>
      <w:jc w:val="both"/>
    </w:pPr>
    <w:rPr>
      <w:lang w:val="en-US" w:eastAsia="en-US"/>
    </w:rPr>
  </w:style>
  <w:style w:type="character" w:customStyle="1" w:styleId="m">
    <w:name w:val="m"/>
    <w:basedOn w:val="a1"/>
  </w:style>
  <w:style w:type="paragraph" w:styleId="21">
    <w:name w:val="Body Text Indent 2"/>
    <w:basedOn w:val="a0"/>
    <w:pPr>
      <w:ind w:firstLine="720"/>
      <w:jc w:val="both"/>
    </w:pPr>
    <w:rPr>
      <w:sz w:val="24"/>
      <w:szCs w:val="20"/>
    </w:rPr>
  </w:style>
  <w:style w:type="paragraph" w:styleId="31">
    <w:name w:val="Body Text Indent 3"/>
    <w:basedOn w:val="a0"/>
    <w:pPr>
      <w:ind w:right="-58" w:firstLine="720"/>
      <w:jc w:val="both"/>
    </w:pPr>
    <w:rPr>
      <w:sz w:val="24"/>
      <w:szCs w:val="20"/>
    </w:rPr>
  </w:style>
  <w:style w:type="paragraph" w:customStyle="1" w:styleId="Paragraphe">
    <w:name w:val="Paragraphe"/>
    <w:basedOn w:val="a0"/>
    <w:pPr>
      <w:spacing w:after="240"/>
      <w:jc w:val="both"/>
    </w:pPr>
    <w:rPr>
      <w:rFonts w:ascii="Times" w:hAnsi="Times"/>
      <w:szCs w:val="20"/>
      <w:lang w:val="fr-FR" w:eastAsia="en-US"/>
    </w:rPr>
  </w:style>
  <w:style w:type="character" w:styleId="a9">
    <w:name w:val="page number"/>
    <w:basedOn w:val="a1"/>
  </w:style>
  <w:style w:type="paragraph" w:styleId="aa">
    <w:name w:val="header"/>
    <w:basedOn w:val="a0"/>
    <w:pPr>
      <w:tabs>
        <w:tab w:val="center" w:pos="4153"/>
        <w:tab w:val="right" w:pos="8306"/>
      </w:tabs>
    </w:pPr>
  </w:style>
  <w:style w:type="paragraph" w:styleId="ab">
    <w:name w:val="footer"/>
    <w:basedOn w:val="a0"/>
    <w:link w:val="Char"/>
    <w:uiPriority w:val="99"/>
    <w:pPr>
      <w:tabs>
        <w:tab w:val="center" w:pos="4153"/>
        <w:tab w:val="right" w:pos="8306"/>
      </w:tabs>
    </w:pPr>
  </w:style>
  <w:style w:type="paragraph" w:styleId="ac">
    <w:name w:val="Balloon Text"/>
    <w:basedOn w:val="a0"/>
    <w:semiHidden/>
    <w:rsid w:val="008F5740"/>
    <w:rPr>
      <w:rFonts w:ascii="Tahoma" w:hAnsi="Tahoma" w:cs="Tahoma"/>
      <w:sz w:val="16"/>
      <w:szCs w:val="16"/>
    </w:rPr>
  </w:style>
  <w:style w:type="paragraph" w:styleId="ad">
    <w:name w:val="caption"/>
    <w:basedOn w:val="a0"/>
    <w:next w:val="a0"/>
    <w:qFormat/>
    <w:rsid w:val="00CD0A5B"/>
    <w:pPr>
      <w:jc w:val="both"/>
    </w:pPr>
    <w:rPr>
      <w:rFonts w:ascii="Sylfaen" w:hAnsi="Sylfaen"/>
      <w:b/>
      <w:bCs/>
      <w:szCs w:val="20"/>
    </w:rPr>
  </w:style>
  <w:style w:type="paragraph" w:customStyle="1" w:styleId="Default">
    <w:name w:val="Default"/>
    <w:rsid w:val="00CD0A5B"/>
    <w:pPr>
      <w:autoSpaceDE w:val="0"/>
      <w:autoSpaceDN w:val="0"/>
      <w:adjustRightInd w:val="0"/>
    </w:pPr>
    <w:rPr>
      <w:color w:val="000000"/>
      <w:sz w:val="24"/>
      <w:szCs w:val="24"/>
      <w:lang w:val="en-US" w:eastAsia="en-US"/>
    </w:rPr>
  </w:style>
  <w:style w:type="paragraph" w:customStyle="1" w:styleId="ae">
    <w:name w:val="Σώμα κείμενου"/>
    <w:basedOn w:val="Default"/>
    <w:next w:val="Default"/>
    <w:rsid w:val="00CD0A5B"/>
    <w:rPr>
      <w:color w:val="auto"/>
      <w:sz w:val="20"/>
      <w:szCs w:val="20"/>
    </w:rPr>
  </w:style>
  <w:style w:type="paragraph" w:customStyle="1" w:styleId="a">
    <w:name w:val="Επιτεύγματα"/>
    <w:basedOn w:val="a0"/>
    <w:rsid w:val="00CD0A5B"/>
    <w:pPr>
      <w:numPr>
        <w:numId w:val="33"/>
      </w:numPr>
    </w:pPr>
    <w:rPr>
      <w:sz w:val="24"/>
      <w:lang w:eastAsia="en-US"/>
    </w:rPr>
  </w:style>
  <w:style w:type="character" w:styleId="af">
    <w:name w:val="Strong"/>
    <w:basedOn w:val="a1"/>
    <w:qFormat/>
    <w:rsid w:val="004F28AD"/>
    <w:rPr>
      <w:b/>
      <w:bCs/>
    </w:rPr>
  </w:style>
  <w:style w:type="character" w:styleId="af0">
    <w:name w:val="annotation reference"/>
    <w:basedOn w:val="a1"/>
    <w:semiHidden/>
    <w:rsid w:val="004F28AD"/>
    <w:rPr>
      <w:sz w:val="16"/>
      <w:szCs w:val="16"/>
    </w:rPr>
  </w:style>
  <w:style w:type="paragraph" w:styleId="af1">
    <w:name w:val="Subtitle"/>
    <w:basedOn w:val="a0"/>
    <w:qFormat/>
    <w:rsid w:val="004F28AD"/>
    <w:pPr>
      <w:ind w:firstLine="340"/>
      <w:jc w:val="center"/>
    </w:pPr>
    <w:rPr>
      <w:b/>
      <w:bCs/>
      <w:sz w:val="24"/>
    </w:rPr>
  </w:style>
  <w:style w:type="paragraph" w:customStyle="1" w:styleId="References">
    <w:name w:val="References"/>
    <w:basedOn w:val="a0"/>
    <w:rsid w:val="00724DEE"/>
    <w:pPr>
      <w:spacing w:after="120"/>
      <w:ind w:left="360" w:hanging="360"/>
    </w:pPr>
    <w:rPr>
      <w:lang w:val="en-US" w:eastAsia="en-US"/>
    </w:rPr>
  </w:style>
  <w:style w:type="paragraph" w:customStyle="1" w:styleId="CaptionFiguresTables">
    <w:name w:val="Caption Figures/Tables"/>
    <w:basedOn w:val="a0"/>
    <w:rsid w:val="008E2E88"/>
    <w:pPr>
      <w:spacing w:before="120" w:after="120"/>
      <w:jc w:val="center"/>
    </w:pPr>
    <w:rPr>
      <w:sz w:val="18"/>
      <w:lang w:val="en-US" w:eastAsia="en-US"/>
    </w:rPr>
  </w:style>
  <w:style w:type="character" w:customStyle="1" w:styleId="spelle">
    <w:name w:val="spelle"/>
    <w:basedOn w:val="a1"/>
    <w:rsid w:val="003863C4"/>
  </w:style>
  <w:style w:type="character" w:customStyle="1" w:styleId="grame">
    <w:name w:val="grame"/>
    <w:basedOn w:val="a1"/>
    <w:rsid w:val="003863C4"/>
  </w:style>
  <w:style w:type="paragraph" w:styleId="af2">
    <w:name w:val="List Paragraph"/>
    <w:basedOn w:val="a0"/>
    <w:uiPriority w:val="34"/>
    <w:qFormat/>
    <w:rsid w:val="00350C54"/>
    <w:pPr>
      <w:ind w:left="720"/>
      <w:contextualSpacing/>
    </w:pPr>
  </w:style>
  <w:style w:type="character" w:customStyle="1" w:styleId="Char">
    <w:name w:val="Υποσέλιδο Char"/>
    <w:basedOn w:val="a1"/>
    <w:link w:val="ab"/>
    <w:uiPriority w:val="99"/>
    <w:rsid w:val="000A393D"/>
    <w:rPr>
      <w:szCs w:val="24"/>
    </w:rPr>
  </w:style>
  <w:style w:type="character" w:styleId="af3">
    <w:name w:val="Unresolved Mention"/>
    <w:basedOn w:val="a1"/>
    <w:uiPriority w:val="99"/>
    <w:semiHidden/>
    <w:unhideWhenUsed/>
    <w:rsid w:val="00AD2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roceedings.epublishing.ekt.gr/index.php/inoek/article/view/78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brary.hud.ac.uk/pages/apareferencing/" TargetMode="External"/><Relationship Id="rId4" Type="http://schemas.openxmlformats.org/officeDocument/2006/relationships/settings" Target="settings.xml"/><Relationship Id="rId9" Type="http://schemas.openxmlformats.org/officeDocument/2006/relationships/hyperlink" Target="http://www.bibme.org/apa"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ORGO~1\AppData\Local\Temp\7zOC0997365\2017ETPEPaperFormat.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E5E7C-8254-4464-81A4-80FAAD05A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2017ETPEPaperFormat</Template>
  <TotalTime>33</TotalTime>
  <Pages>6</Pages>
  <Words>1528</Words>
  <Characters>8253</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ΕΤΠΕ</vt:lpstr>
    </vt:vector>
  </TitlesOfParts>
  <Company>UoP</Company>
  <LinksUpToDate>false</LinksUpToDate>
  <CharactersWithSpaces>9762</CharactersWithSpaces>
  <SharedDoc>false</SharedDoc>
  <HLinks>
    <vt:vector size="24" baseType="variant">
      <vt:variant>
        <vt:i4>7340133</vt:i4>
      </vt:variant>
      <vt:variant>
        <vt:i4>12</vt:i4>
      </vt:variant>
      <vt:variant>
        <vt:i4>0</vt:i4>
      </vt:variant>
      <vt:variant>
        <vt:i4>5</vt:i4>
      </vt:variant>
      <vt:variant>
        <vt:lpwstr>http://www.pi-schools.gr/programs/depps</vt:lpwstr>
      </vt:variant>
      <vt:variant>
        <vt:lpwstr/>
      </vt:variant>
      <vt:variant>
        <vt:i4>196609</vt:i4>
      </vt:variant>
      <vt:variant>
        <vt:i4>9</vt:i4>
      </vt:variant>
      <vt:variant>
        <vt:i4>0</vt:i4>
      </vt:variant>
      <vt:variant>
        <vt:i4>5</vt:i4>
      </vt:variant>
      <vt:variant>
        <vt:lpwstr>http://www.leeds.ac.uk/educol/documents/00001304.htm</vt:lpwstr>
      </vt:variant>
      <vt:variant>
        <vt:lpwstr/>
      </vt:variant>
      <vt:variant>
        <vt:i4>5570685</vt:i4>
      </vt:variant>
      <vt:variant>
        <vt:i4>3</vt:i4>
      </vt:variant>
      <vt:variant>
        <vt:i4>0</vt:i4>
      </vt:variant>
      <vt:variant>
        <vt:i4>5</vt:i4>
      </vt:variant>
      <vt:variant>
        <vt:lpwstr>mailto:hcicte10@uop.gr</vt:lpwstr>
      </vt:variant>
      <vt:variant>
        <vt:lpwstr/>
      </vt:variant>
      <vt:variant>
        <vt:i4>6029394</vt:i4>
      </vt:variant>
      <vt:variant>
        <vt:i4>0</vt:i4>
      </vt:variant>
      <vt:variant>
        <vt:i4>0</vt:i4>
      </vt:variant>
      <vt:variant>
        <vt:i4>5</vt:i4>
      </vt:variant>
      <vt:variant>
        <vt:lpwstr>http://korinthos.uop.gr/~hcicte10/index.html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ΕΤΠΕ</dc:title>
  <dc:creator>Author</dc:creator>
  <cp:lastModifiedBy>George Koutromanos</cp:lastModifiedBy>
  <cp:revision>19</cp:revision>
  <cp:lastPrinted>2009-11-28T16:10:00Z</cp:lastPrinted>
  <dcterms:created xsi:type="dcterms:W3CDTF">2017-10-05T11:17:00Z</dcterms:created>
  <dcterms:modified xsi:type="dcterms:W3CDTF">2023-08-02T16:48:00Z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e3ec84730996105957179aad8acfe4fa9053c09af7671a1043085448375cb5a1</vt:lpwstr>
  </property>
</Properties>
</file>